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15ED3" w14:textId="065F9C37" w:rsidR="000B192D" w:rsidRPr="00225D17" w:rsidRDefault="00804124" w:rsidP="00804124">
      <w:pPr>
        <w:pStyle w:val="Zkladntext"/>
        <w:ind w:left="0" w:right="119"/>
        <w:jc w:val="center"/>
        <w:rPr>
          <w:b/>
          <w:bCs/>
          <w:color w:val="000000"/>
          <w:sz w:val="28"/>
          <w:szCs w:val="28"/>
        </w:rPr>
      </w:pPr>
      <w:r w:rsidRPr="00225D17">
        <w:rPr>
          <w:b/>
          <w:bCs/>
          <w:color w:val="000000"/>
          <w:sz w:val="28"/>
          <w:szCs w:val="28"/>
        </w:rPr>
        <w:t>UNIVERZITA J. SELYEHO</w:t>
      </w:r>
    </w:p>
    <w:p w14:paraId="12D79AD2" w14:textId="77777777" w:rsidR="00804124" w:rsidRDefault="00804124" w:rsidP="00804124">
      <w:pPr>
        <w:pStyle w:val="Zkladntext"/>
        <w:ind w:left="0" w:right="119"/>
        <w:jc w:val="center"/>
        <w:rPr>
          <w:b/>
          <w:sz w:val="20"/>
        </w:rPr>
      </w:pPr>
    </w:p>
    <w:p w14:paraId="3E6F9609" w14:textId="77777777" w:rsidR="009F27B0" w:rsidRDefault="009F27B0" w:rsidP="00804124">
      <w:pPr>
        <w:pStyle w:val="Zkladntext"/>
        <w:ind w:left="0" w:right="119"/>
        <w:jc w:val="center"/>
        <w:rPr>
          <w:b/>
          <w:sz w:val="20"/>
        </w:rPr>
      </w:pPr>
    </w:p>
    <w:p w14:paraId="59DB9DC7" w14:textId="77777777" w:rsidR="009F27B0" w:rsidRDefault="009F27B0" w:rsidP="00804124">
      <w:pPr>
        <w:pStyle w:val="Zkladntext"/>
        <w:ind w:left="0" w:right="119"/>
        <w:jc w:val="center"/>
        <w:rPr>
          <w:b/>
          <w:sz w:val="20"/>
        </w:rPr>
      </w:pPr>
    </w:p>
    <w:p w14:paraId="5940B235" w14:textId="77777777" w:rsidR="009F27B0" w:rsidRPr="00225D17" w:rsidRDefault="009F27B0" w:rsidP="00804124">
      <w:pPr>
        <w:pStyle w:val="Zkladntext"/>
        <w:ind w:left="0" w:right="119"/>
        <w:jc w:val="center"/>
        <w:rPr>
          <w:b/>
          <w:sz w:val="20"/>
        </w:rPr>
      </w:pPr>
    </w:p>
    <w:p w14:paraId="26CFAE3A" w14:textId="77777777" w:rsidR="000B192D" w:rsidRPr="00225D17" w:rsidRDefault="000B192D" w:rsidP="00804124">
      <w:pPr>
        <w:pStyle w:val="Zkladntext"/>
        <w:ind w:left="0" w:right="119"/>
        <w:jc w:val="left"/>
        <w:rPr>
          <w:b/>
          <w:sz w:val="20"/>
        </w:rPr>
      </w:pPr>
    </w:p>
    <w:p w14:paraId="085BBE4A" w14:textId="77777777" w:rsidR="000B192D" w:rsidRPr="00225D17" w:rsidRDefault="000B192D" w:rsidP="00804124">
      <w:pPr>
        <w:pStyle w:val="Zkladntext"/>
        <w:ind w:left="0" w:right="119"/>
        <w:jc w:val="left"/>
        <w:rPr>
          <w:b/>
          <w:sz w:val="20"/>
        </w:rPr>
      </w:pPr>
    </w:p>
    <w:p w14:paraId="429FE0D8" w14:textId="7E32EF30" w:rsidR="000B192D" w:rsidRPr="00225D17" w:rsidRDefault="009F27B0" w:rsidP="009F27B0">
      <w:pPr>
        <w:pStyle w:val="Zkladntext"/>
        <w:ind w:left="0" w:right="119"/>
        <w:jc w:val="center"/>
        <w:rPr>
          <w:b/>
          <w:sz w:val="18"/>
        </w:rPr>
      </w:pPr>
      <w:r>
        <w:rPr>
          <w:noProof/>
          <w:lang w:eastAsia="sk-SK"/>
        </w:rPr>
        <w:drawing>
          <wp:inline distT="0" distB="0" distL="0" distR="0" wp14:anchorId="030F038F" wp14:editId="6BBCCFBC">
            <wp:extent cx="2038350" cy="20097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153" cy="2005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818EA5" w14:textId="77777777" w:rsidR="000B192D" w:rsidRPr="00225D17" w:rsidRDefault="000B192D" w:rsidP="00804124">
      <w:pPr>
        <w:pStyle w:val="Zkladntext"/>
        <w:ind w:left="0" w:right="119"/>
        <w:jc w:val="left"/>
        <w:rPr>
          <w:b/>
          <w:sz w:val="34"/>
        </w:rPr>
      </w:pPr>
    </w:p>
    <w:p w14:paraId="274A110E" w14:textId="77777777" w:rsidR="000B192D" w:rsidRPr="00225D17" w:rsidRDefault="000B192D" w:rsidP="00804124">
      <w:pPr>
        <w:pStyle w:val="Zkladntext"/>
        <w:ind w:left="0" w:right="119"/>
        <w:jc w:val="left"/>
        <w:rPr>
          <w:b/>
          <w:sz w:val="34"/>
        </w:rPr>
      </w:pPr>
    </w:p>
    <w:p w14:paraId="5F7D1A01" w14:textId="77777777" w:rsidR="000B192D" w:rsidRPr="00225D17" w:rsidRDefault="000B192D" w:rsidP="00804124">
      <w:pPr>
        <w:pStyle w:val="Zkladntext"/>
        <w:ind w:left="0" w:right="119"/>
        <w:jc w:val="left"/>
        <w:rPr>
          <w:b/>
          <w:sz w:val="34"/>
        </w:rPr>
      </w:pPr>
    </w:p>
    <w:p w14:paraId="5D5B82FC" w14:textId="77777777" w:rsidR="000B192D" w:rsidRPr="00225D17" w:rsidRDefault="000B192D" w:rsidP="00804124">
      <w:pPr>
        <w:pStyle w:val="Zkladntext"/>
        <w:ind w:left="0" w:right="119"/>
        <w:jc w:val="left"/>
        <w:rPr>
          <w:b/>
          <w:sz w:val="34"/>
        </w:rPr>
      </w:pPr>
    </w:p>
    <w:p w14:paraId="1ABCE999" w14:textId="77777777" w:rsidR="000B192D" w:rsidRPr="00225D17" w:rsidRDefault="000B192D" w:rsidP="00804124">
      <w:pPr>
        <w:pStyle w:val="Zkladntext"/>
        <w:ind w:left="0" w:right="119"/>
        <w:jc w:val="left"/>
        <w:rPr>
          <w:b/>
          <w:sz w:val="39"/>
        </w:rPr>
      </w:pPr>
    </w:p>
    <w:p w14:paraId="5C5A4336" w14:textId="5867DC71" w:rsidR="000B192D" w:rsidRPr="00225D17" w:rsidRDefault="00B62FAC" w:rsidP="00804124">
      <w:pPr>
        <w:pStyle w:val="Nzov"/>
        <w:spacing w:before="0"/>
        <w:ind w:left="332" w:right="119"/>
      </w:pPr>
      <w:r w:rsidRPr="00225D17">
        <w:t>SMERNICA</w:t>
      </w:r>
      <w:r w:rsidRPr="00225D17">
        <w:rPr>
          <w:spacing w:val="-4"/>
        </w:rPr>
        <w:t xml:space="preserve"> </w:t>
      </w:r>
      <w:r w:rsidRPr="00225D17">
        <w:rPr>
          <w:spacing w:val="-2"/>
        </w:rPr>
        <w:t xml:space="preserve">DEKANA </w:t>
      </w:r>
      <w:r w:rsidRPr="00225D17">
        <w:t>Č.</w:t>
      </w:r>
      <w:r w:rsidRPr="00225D17">
        <w:rPr>
          <w:spacing w:val="-1"/>
        </w:rPr>
        <w:t xml:space="preserve"> </w:t>
      </w:r>
      <w:r w:rsidR="00A877C9">
        <w:t>1</w:t>
      </w:r>
      <w:r w:rsidRPr="00225D17">
        <w:t xml:space="preserve"> /2021</w:t>
      </w:r>
    </w:p>
    <w:p w14:paraId="21F27E4D" w14:textId="524310CE" w:rsidR="00097F24" w:rsidRPr="00225D17" w:rsidRDefault="00B62FAC" w:rsidP="00804124">
      <w:pPr>
        <w:pStyle w:val="Nzov"/>
        <w:spacing w:before="0"/>
        <w:ind w:right="119"/>
        <w:rPr>
          <w:spacing w:val="-3"/>
        </w:rPr>
      </w:pPr>
      <w:r w:rsidRPr="00225D17">
        <w:t>O PROCESOCH VNÚTORNÉHO</w:t>
      </w:r>
      <w:r w:rsidRPr="00225D17">
        <w:rPr>
          <w:spacing w:val="-1"/>
        </w:rPr>
        <w:t xml:space="preserve"> </w:t>
      </w:r>
      <w:r w:rsidRPr="00225D17">
        <w:t>SYSTÉMU KVALITY</w:t>
      </w:r>
      <w:r w:rsidRPr="00225D17">
        <w:rPr>
          <w:spacing w:val="-3"/>
        </w:rPr>
        <w:t xml:space="preserve"> </w:t>
      </w:r>
    </w:p>
    <w:p w14:paraId="6FD5C1EC" w14:textId="77777777" w:rsidR="00B62FAC" w:rsidRPr="00225D17" w:rsidRDefault="00B62FAC" w:rsidP="00804124">
      <w:pPr>
        <w:pStyle w:val="Nzov"/>
        <w:spacing w:before="0"/>
        <w:ind w:right="119"/>
        <w:rPr>
          <w:spacing w:val="-3"/>
        </w:rPr>
      </w:pPr>
      <w:r w:rsidRPr="00225D17">
        <w:rPr>
          <w:spacing w:val="-3"/>
        </w:rPr>
        <w:t xml:space="preserve">PEDAGOGICKEJ FAKULTY UNIVERZITY </w:t>
      </w:r>
    </w:p>
    <w:p w14:paraId="0DD1440A" w14:textId="767D6E92" w:rsidR="000B192D" w:rsidRDefault="00B62FAC" w:rsidP="00804124">
      <w:pPr>
        <w:pStyle w:val="Nzov"/>
        <w:spacing w:before="0"/>
        <w:ind w:right="119"/>
        <w:rPr>
          <w:spacing w:val="-3"/>
        </w:rPr>
      </w:pPr>
      <w:r w:rsidRPr="00225D17">
        <w:rPr>
          <w:spacing w:val="-3"/>
        </w:rPr>
        <w:t>J. SELYEHO</w:t>
      </w:r>
    </w:p>
    <w:p w14:paraId="2380D20A" w14:textId="711C1906" w:rsidR="00A877C9" w:rsidRPr="00225D17" w:rsidRDefault="00A877C9" w:rsidP="000039CA">
      <w:pPr>
        <w:pStyle w:val="Nzov"/>
        <w:spacing w:before="0"/>
        <w:ind w:right="119"/>
      </w:pPr>
      <w:bookmarkStart w:id="0" w:name="_GoBack"/>
      <w:bookmarkEnd w:id="0"/>
      <w:r>
        <w:rPr>
          <w:spacing w:val="-3"/>
        </w:rPr>
        <w:t xml:space="preserve">Ev. č. </w:t>
      </w:r>
      <w:r w:rsidR="000039CA">
        <w:rPr>
          <w:spacing w:val="-3"/>
        </w:rPr>
        <w:t>7183/4050/2021/PF/UJS</w:t>
      </w:r>
    </w:p>
    <w:p w14:paraId="302BE9CF" w14:textId="77777777" w:rsidR="000B192D" w:rsidRPr="00225D17" w:rsidRDefault="000B192D" w:rsidP="00804124">
      <w:pPr>
        <w:pStyle w:val="Zkladntext"/>
        <w:ind w:left="0" w:right="119"/>
        <w:jc w:val="left"/>
        <w:rPr>
          <w:b/>
          <w:sz w:val="53"/>
        </w:rPr>
      </w:pPr>
    </w:p>
    <w:p w14:paraId="1FB56A31" w14:textId="4C860017" w:rsidR="000B192D" w:rsidRPr="00225D17" w:rsidRDefault="000B192D" w:rsidP="00804124">
      <w:pPr>
        <w:pStyle w:val="Zkladntext"/>
        <w:ind w:left="332" w:right="119"/>
        <w:jc w:val="center"/>
      </w:pPr>
    </w:p>
    <w:p w14:paraId="0DB791ED" w14:textId="77777777" w:rsidR="000B192D" w:rsidRPr="00225D17" w:rsidRDefault="000B192D" w:rsidP="00804124">
      <w:pPr>
        <w:pStyle w:val="Zkladntext"/>
        <w:ind w:left="0" w:right="119"/>
        <w:jc w:val="left"/>
        <w:rPr>
          <w:sz w:val="26"/>
        </w:rPr>
      </w:pPr>
    </w:p>
    <w:p w14:paraId="5665E672" w14:textId="77777777" w:rsidR="000B192D" w:rsidRPr="00225D17" w:rsidRDefault="000B192D" w:rsidP="00804124">
      <w:pPr>
        <w:pStyle w:val="Zkladntext"/>
        <w:ind w:left="0" w:right="119"/>
        <w:jc w:val="left"/>
        <w:rPr>
          <w:sz w:val="26"/>
        </w:rPr>
      </w:pPr>
    </w:p>
    <w:p w14:paraId="1E4689D8" w14:textId="77777777" w:rsidR="000B192D" w:rsidRPr="00225D17" w:rsidRDefault="000B192D" w:rsidP="00804124">
      <w:pPr>
        <w:pStyle w:val="Zkladntext"/>
        <w:ind w:left="0" w:right="119"/>
        <w:jc w:val="left"/>
        <w:rPr>
          <w:sz w:val="26"/>
        </w:rPr>
      </w:pPr>
    </w:p>
    <w:p w14:paraId="1322E290" w14:textId="77777777" w:rsidR="000B192D" w:rsidRPr="00225D17" w:rsidRDefault="000B192D" w:rsidP="00804124">
      <w:pPr>
        <w:pStyle w:val="Zkladntext"/>
        <w:ind w:left="0" w:right="119"/>
        <w:jc w:val="left"/>
        <w:rPr>
          <w:sz w:val="26"/>
        </w:rPr>
      </w:pPr>
    </w:p>
    <w:p w14:paraId="3C5A5F8A" w14:textId="77777777" w:rsidR="000B192D" w:rsidRPr="00225D17" w:rsidRDefault="000B192D" w:rsidP="00804124">
      <w:pPr>
        <w:pStyle w:val="Zkladntext"/>
        <w:ind w:left="0" w:right="119"/>
        <w:jc w:val="left"/>
        <w:rPr>
          <w:sz w:val="26"/>
        </w:rPr>
      </w:pPr>
    </w:p>
    <w:p w14:paraId="721017EF" w14:textId="77777777" w:rsidR="000B192D" w:rsidRPr="00225D17" w:rsidRDefault="000B192D" w:rsidP="00804124">
      <w:pPr>
        <w:pStyle w:val="Zkladntext"/>
        <w:ind w:left="0" w:right="119"/>
        <w:jc w:val="left"/>
        <w:rPr>
          <w:sz w:val="26"/>
        </w:rPr>
      </w:pPr>
    </w:p>
    <w:p w14:paraId="6E730DC1" w14:textId="77777777" w:rsidR="000B192D" w:rsidRPr="00225D17" w:rsidRDefault="000B192D" w:rsidP="00804124">
      <w:pPr>
        <w:pStyle w:val="Zkladntext"/>
        <w:ind w:left="0" w:right="119"/>
        <w:jc w:val="left"/>
        <w:rPr>
          <w:sz w:val="26"/>
        </w:rPr>
      </w:pPr>
    </w:p>
    <w:p w14:paraId="4EE38E89" w14:textId="77777777" w:rsidR="000B192D" w:rsidRPr="00225D17" w:rsidRDefault="000B192D" w:rsidP="00804124">
      <w:pPr>
        <w:pStyle w:val="Zkladntext"/>
        <w:ind w:left="0" w:right="119"/>
        <w:jc w:val="left"/>
        <w:rPr>
          <w:sz w:val="26"/>
        </w:rPr>
      </w:pPr>
    </w:p>
    <w:p w14:paraId="0AE00D7E" w14:textId="77777777" w:rsidR="000B192D" w:rsidRPr="00225D17" w:rsidRDefault="000B192D" w:rsidP="00804124">
      <w:pPr>
        <w:pStyle w:val="Zkladntext"/>
        <w:ind w:left="0" w:right="119"/>
        <w:jc w:val="left"/>
        <w:rPr>
          <w:sz w:val="26"/>
        </w:rPr>
      </w:pPr>
    </w:p>
    <w:p w14:paraId="50724794" w14:textId="77777777" w:rsidR="000B192D" w:rsidRPr="00225D17" w:rsidRDefault="000B192D" w:rsidP="00804124">
      <w:pPr>
        <w:pStyle w:val="Zkladntext"/>
        <w:ind w:left="0" w:right="119"/>
        <w:jc w:val="left"/>
        <w:rPr>
          <w:sz w:val="26"/>
        </w:rPr>
      </w:pPr>
    </w:p>
    <w:p w14:paraId="0EC2E0CF" w14:textId="77777777" w:rsidR="000B192D" w:rsidRPr="00225D17" w:rsidRDefault="000B192D" w:rsidP="00804124">
      <w:pPr>
        <w:pStyle w:val="Zkladntext"/>
        <w:ind w:left="0" w:right="119"/>
        <w:jc w:val="left"/>
        <w:rPr>
          <w:sz w:val="30"/>
        </w:rPr>
      </w:pPr>
    </w:p>
    <w:p w14:paraId="0C982396" w14:textId="03858381" w:rsidR="000B192D" w:rsidRPr="00225D17" w:rsidRDefault="00804124" w:rsidP="00804124">
      <w:pPr>
        <w:ind w:right="119"/>
        <w:jc w:val="center"/>
        <w:rPr>
          <w:sz w:val="28"/>
        </w:rPr>
        <w:sectPr w:rsidR="000B192D" w:rsidRPr="00225D17">
          <w:footerReference w:type="default" r:id="rId9"/>
          <w:type w:val="continuous"/>
          <w:pgSz w:w="12240" w:h="15840"/>
          <w:pgMar w:top="1380" w:right="1100" w:bottom="940" w:left="1240" w:header="708" w:footer="744" w:gutter="0"/>
          <w:pgNumType w:start="1"/>
          <w:cols w:space="708"/>
        </w:sectPr>
      </w:pPr>
      <w:r w:rsidRPr="00225D17">
        <w:rPr>
          <w:b/>
          <w:bCs/>
          <w:color w:val="000000"/>
          <w:sz w:val="28"/>
          <w:szCs w:val="28"/>
        </w:rPr>
        <w:t>KOMÁRNO 2021</w:t>
      </w:r>
    </w:p>
    <w:p w14:paraId="3FBF3541" w14:textId="76E30B1E" w:rsidR="00722B44" w:rsidRDefault="00722B44" w:rsidP="00722B44">
      <w:pPr>
        <w:pStyle w:val="Zkladntext"/>
        <w:ind w:left="200" w:right="119"/>
        <w:jc w:val="center"/>
      </w:pPr>
      <w:r w:rsidRPr="00722B44">
        <w:rPr>
          <w:b/>
        </w:rPr>
        <w:lastRenderedPageBreak/>
        <w:t>Ú</w:t>
      </w:r>
      <w:r>
        <w:rPr>
          <w:b/>
        </w:rPr>
        <w:t>VOD</w:t>
      </w:r>
    </w:p>
    <w:p w14:paraId="256ACBCB" w14:textId="77777777" w:rsidR="00722B44" w:rsidRDefault="00722B44" w:rsidP="00804124">
      <w:pPr>
        <w:pStyle w:val="Zkladntext"/>
        <w:ind w:left="200" w:right="119"/>
      </w:pPr>
    </w:p>
    <w:p w14:paraId="73E816AA" w14:textId="71FAE4E7" w:rsidR="000B192D" w:rsidRPr="00225D17" w:rsidRDefault="005A5CAE" w:rsidP="00804124">
      <w:pPr>
        <w:pStyle w:val="Zkladntext"/>
        <w:ind w:left="200" w:right="119"/>
      </w:pPr>
      <w:r w:rsidRPr="00225D17">
        <w:t>Hodnotenie</w:t>
      </w:r>
      <w:r w:rsidRPr="00225D17">
        <w:rPr>
          <w:spacing w:val="-4"/>
        </w:rPr>
        <w:t xml:space="preserve"> </w:t>
      </w:r>
      <w:r w:rsidRPr="00225D17">
        <w:t>kvality</w:t>
      </w:r>
      <w:r w:rsidRPr="00225D17">
        <w:rPr>
          <w:spacing w:val="-4"/>
        </w:rPr>
        <w:t xml:space="preserve"> </w:t>
      </w:r>
      <w:r w:rsidRPr="00225D17">
        <w:t>na</w:t>
      </w:r>
      <w:r w:rsidR="00F71F83" w:rsidRPr="00225D17">
        <w:t xml:space="preserve"> Pedagogickej fakulte </w:t>
      </w:r>
      <w:r w:rsidRPr="00225D17">
        <w:t>Univerzit</w:t>
      </w:r>
      <w:r w:rsidR="00AE7F89" w:rsidRPr="00225D17">
        <w:t>y</w:t>
      </w:r>
      <w:r w:rsidRPr="00225D17">
        <w:rPr>
          <w:spacing w:val="-4"/>
        </w:rPr>
        <w:t xml:space="preserve"> </w:t>
      </w:r>
      <w:r w:rsidRPr="00225D17">
        <w:t>J.</w:t>
      </w:r>
      <w:r w:rsidRPr="00225D17">
        <w:rPr>
          <w:spacing w:val="-4"/>
        </w:rPr>
        <w:t xml:space="preserve"> </w:t>
      </w:r>
      <w:r w:rsidRPr="00225D17">
        <w:t>Selyeho</w:t>
      </w:r>
      <w:r w:rsidRPr="00225D17">
        <w:rPr>
          <w:spacing w:val="-4"/>
        </w:rPr>
        <w:t xml:space="preserve"> </w:t>
      </w:r>
      <w:r w:rsidRPr="00225D17">
        <w:t>(ďalej</w:t>
      </w:r>
      <w:r w:rsidRPr="00225D17">
        <w:rPr>
          <w:spacing w:val="-3"/>
        </w:rPr>
        <w:t xml:space="preserve"> </w:t>
      </w:r>
      <w:r w:rsidRPr="00225D17">
        <w:t>aj</w:t>
      </w:r>
      <w:r w:rsidRPr="00225D17">
        <w:rPr>
          <w:spacing w:val="-3"/>
        </w:rPr>
        <w:t xml:space="preserve"> </w:t>
      </w:r>
      <w:r w:rsidRPr="00225D17">
        <w:t>„</w:t>
      </w:r>
      <w:r w:rsidR="00F71F83" w:rsidRPr="00225D17">
        <w:t>fakulta</w:t>
      </w:r>
      <w:r w:rsidRPr="00225D17">
        <w:t>“</w:t>
      </w:r>
      <w:r w:rsidRPr="00225D17">
        <w:rPr>
          <w:spacing w:val="-4"/>
        </w:rPr>
        <w:t xml:space="preserve"> </w:t>
      </w:r>
      <w:r w:rsidRPr="00225D17">
        <w:t>alebo</w:t>
      </w:r>
      <w:r w:rsidRPr="00225D17">
        <w:rPr>
          <w:spacing w:val="-4"/>
        </w:rPr>
        <w:t xml:space="preserve"> </w:t>
      </w:r>
      <w:r w:rsidRPr="00225D17">
        <w:t>„</w:t>
      </w:r>
      <w:r w:rsidR="00674982" w:rsidRPr="00225D17">
        <w:t>PF </w:t>
      </w:r>
      <w:r w:rsidRPr="00225D17">
        <w:t>UJS”)</w:t>
      </w:r>
      <w:r w:rsidRPr="00225D17">
        <w:rPr>
          <w:spacing w:val="-4"/>
        </w:rPr>
        <w:t xml:space="preserve"> </w:t>
      </w:r>
      <w:r w:rsidR="00F71F83" w:rsidRPr="00225D17">
        <w:rPr>
          <w:spacing w:val="-4"/>
        </w:rPr>
        <w:t xml:space="preserve">vychádza zo Smernice rektora č.5/2021 o procesoch vnútorného systému kvality Univerzity J. Selyeho </w:t>
      </w:r>
      <w:r w:rsidR="00F71F83" w:rsidRPr="00225D17">
        <w:t>(ďalej</w:t>
      </w:r>
      <w:r w:rsidR="00F71F83" w:rsidRPr="00225D17">
        <w:rPr>
          <w:spacing w:val="-3"/>
        </w:rPr>
        <w:t xml:space="preserve"> </w:t>
      </w:r>
      <w:r w:rsidR="00F71F83" w:rsidRPr="00225D17">
        <w:t>aj</w:t>
      </w:r>
      <w:r w:rsidR="00F71F83" w:rsidRPr="00225D17">
        <w:rPr>
          <w:spacing w:val="-3"/>
        </w:rPr>
        <w:t xml:space="preserve"> </w:t>
      </w:r>
      <w:r w:rsidR="00F71F83" w:rsidRPr="00225D17">
        <w:t>„univerzita“</w:t>
      </w:r>
      <w:r w:rsidR="00F71F83" w:rsidRPr="00225D17">
        <w:rPr>
          <w:spacing w:val="-4"/>
        </w:rPr>
        <w:t xml:space="preserve"> </w:t>
      </w:r>
      <w:r w:rsidR="00F71F83" w:rsidRPr="00225D17">
        <w:t>alebo</w:t>
      </w:r>
      <w:r w:rsidR="00F71F83" w:rsidRPr="00225D17">
        <w:rPr>
          <w:spacing w:val="-4"/>
        </w:rPr>
        <w:t xml:space="preserve"> </w:t>
      </w:r>
      <w:r w:rsidR="00F71F83" w:rsidRPr="00225D17">
        <w:t>„UJS”)</w:t>
      </w:r>
      <w:r w:rsidR="00AE7F89" w:rsidRPr="00225D17">
        <w:rPr>
          <w:spacing w:val="-4"/>
        </w:rPr>
        <w:t>, ktorá</w:t>
      </w:r>
      <w:r w:rsidR="00F71F83" w:rsidRPr="00225D17">
        <w:rPr>
          <w:spacing w:val="-4"/>
        </w:rPr>
        <w:t xml:space="preserve"> </w:t>
      </w:r>
      <w:r w:rsidRPr="00225D17">
        <w:t>sa</w:t>
      </w:r>
      <w:r w:rsidRPr="00225D17">
        <w:rPr>
          <w:spacing w:val="-5"/>
        </w:rPr>
        <w:t xml:space="preserve"> </w:t>
      </w:r>
      <w:r w:rsidRPr="00225D17">
        <w:t>riadi</w:t>
      </w:r>
      <w:r w:rsidRPr="00225D17">
        <w:rPr>
          <w:spacing w:val="-3"/>
        </w:rPr>
        <w:t xml:space="preserve"> </w:t>
      </w:r>
      <w:r w:rsidRPr="00225D17">
        <w:t>zákonom</w:t>
      </w:r>
      <w:r w:rsidRPr="00225D17">
        <w:rPr>
          <w:spacing w:val="-57"/>
        </w:rPr>
        <w:t xml:space="preserve"> </w:t>
      </w:r>
      <w:r w:rsidR="00F71F83" w:rsidRPr="00225D17">
        <w:rPr>
          <w:spacing w:val="-57"/>
        </w:rPr>
        <w:t xml:space="preserve">   </w:t>
      </w:r>
      <w:r w:rsidRPr="00225D17">
        <w:t>268/2018 Z. z.</w:t>
      </w:r>
      <w:r w:rsidRPr="00225D17">
        <w:rPr>
          <w:spacing w:val="1"/>
        </w:rPr>
        <w:t xml:space="preserve"> </w:t>
      </w:r>
      <w:r w:rsidRPr="00225D17">
        <w:t>o</w:t>
      </w:r>
      <w:r w:rsidR="00F71F83" w:rsidRPr="00225D17">
        <w:t> </w:t>
      </w:r>
      <w:r w:rsidRPr="00225D17">
        <w:t>zabezpečovaní kvality vysokoškolského vzdelávania a</w:t>
      </w:r>
      <w:r w:rsidR="00F71F83" w:rsidRPr="00225D17">
        <w:t> </w:t>
      </w:r>
      <w:r w:rsidRPr="00225D17">
        <w:t>o</w:t>
      </w:r>
      <w:r w:rsidR="00F71F83" w:rsidRPr="00225D17">
        <w:t> </w:t>
      </w:r>
      <w:r w:rsidRPr="00225D17">
        <w:t>zmene a doplnení</w:t>
      </w:r>
      <w:r w:rsidRPr="00225D17">
        <w:rPr>
          <w:spacing w:val="1"/>
        </w:rPr>
        <w:t xml:space="preserve"> </w:t>
      </w:r>
      <w:r w:rsidRPr="00225D17">
        <w:t>zákona</w:t>
      </w:r>
      <w:r w:rsidRPr="00225D17">
        <w:rPr>
          <w:spacing w:val="50"/>
        </w:rPr>
        <w:t xml:space="preserve"> </w:t>
      </w:r>
      <w:r w:rsidRPr="00225D17">
        <w:t>č.</w:t>
      </w:r>
      <w:r w:rsidRPr="00225D17">
        <w:rPr>
          <w:spacing w:val="50"/>
        </w:rPr>
        <w:t xml:space="preserve"> </w:t>
      </w:r>
      <w:r w:rsidRPr="00225D17">
        <w:t>343/2015</w:t>
      </w:r>
      <w:r w:rsidRPr="00225D17">
        <w:rPr>
          <w:spacing w:val="49"/>
        </w:rPr>
        <w:t xml:space="preserve"> </w:t>
      </w:r>
      <w:r w:rsidRPr="00225D17">
        <w:t>Z.</w:t>
      </w:r>
      <w:r w:rsidRPr="00225D17">
        <w:rPr>
          <w:spacing w:val="2"/>
        </w:rPr>
        <w:t xml:space="preserve"> </w:t>
      </w:r>
      <w:r w:rsidRPr="00225D17">
        <w:t>z.</w:t>
      </w:r>
      <w:r w:rsidRPr="00225D17">
        <w:rPr>
          <w:spacing w:val="49"/>
        </w:rPr>
        <w:t xml:space="preserve"> </w:t>
      </w:r>
      <w:r w:rsidRPr="00225D17">
        <w:t>o verejnom</w:t>
      </w:r>
      <w:r w:rsidRPr="00225D17">
        <w:rPr>
          <w:spacing w:val="49"/>
        </w:rPr>
        <w:t xml:space="preserve"> </w:t>
      </w:r>
      <w:r w:rsidRPr="00225D17">
        <w:t>obstarávaní</w:t>
      </w:r>
      <w:r w:rsidRPr="00225D17">
        <w:rPr>
          <w:spacing w:val="50"/>
        </w:rPr>
        <w:t xml:space="preserve"> </w:t>
      </w:r>
      <w:r w:rsidRPr="00225D17">
        <w:t>a</w:t>
      </w:r>
      <w:r w:rsidRPr="00225D17">
        <w:rPr>
          <w:spacing w:val="48"/>
        </w:rPr>
        <w:t xml:space="preserve"> </w:t>
      </w:r>
      <w:r w:rsidRPr="00225D17">
        <w:t>o</w:t>
      </w:r>
      <w:r w:rsidRPr="00225D17">
        <w:rPr>
          <w:spacing w:val="2"/>
        </w:rPr>
        <w:t xml:space="preserve"> </w:t>
      </w:r>
      <w:r w:rsidRPr="00225D17">
        <w:t>zmene</w:t>
      </w:r>
      <w:r w:rsidRPr="00225D17">
        <w:rPr>
          <w:spacing w:val="50"/>
        </w:rPr>
        <w:t xml:space="preserve"> </w:t>
      </w:r>
      <w:r w:rsidRPr="00225D17">
        <w:t>a</w:t>
      </w:r>
      <w:r w:rsidRPr="00225D17">
        <w:rPr>
          <w:spacing w:val="49"/>
        </w:rPr>
        <w:t xml:space="preserve"> </w:t>
      </w:r>
      <w:r w:rsidRPr="00225D17">
        <w:t>doplnení</w:t>
      </w:r>
      <w:r w:rsidRPr="00225D17">
        <w:rPr>
          <w:spacing w:val="49"/>
        </w:rPr>
        <w:t xml:space="preserve"> </w:t>
      </w:r>
      <w:r w:rsidRPr="00225D17">
        <w:t>niektorých</w:t>
      </w:r>
      <w:r w:rsidRPr="00225D17">
        <w:rPr>
          <w:spacing w:val="52"/>
        </w:rPr>
        <w:t xml:space="preserve"> </w:t>
      </w:r>
      <w:r w:rsidRPr="00225D17">
        <w:t>zákonov</w:t>
      </w:r>
      <w:r w:rsidRPr="00225D17">
        <w:rPr>
          <w:spacing w:val="-58"/>
        </w:rPr>
        <w:t xml:space="preserve"> </w:t>
      </w:r>
      <w:r w:rsidRPr="00225D17">
        <w:t>v znení neskorších predpisov (ďalej „zákon o kvalite VŠ“), zákonom 131/2002 Z. z. o vysokých</w:t>
      </w:r>
      <w:r w:rsidRPr="00225D17">
        <w:rPr>
          <w:spacing w:val="1"/>
        </w:rPr>
        <w:t xml:space="preserve"> </w:t>
      </w:r>
      <w:r w:rsidRPr="00225D17">
        <w:t>školách</w:t>
      </w:r>
      <w:r w:rsidRPr="00225D17">
        <w:rPr>
          <w:spacing w:val="68"/>
        </w:rPr>
        <w:t xml:space="preserve"> </w:t>
      </w:r>
      <w:r w:rsidRPr="00225D17">
        <w:t>a</w:t>
      </w:r>
      <w:r w:rsidRPr="00225D17">
        <w:rPr>
          <w:spacing w:val="-2"/>
        </w:rPr>
        <w:t xml:space="preserve"> </w:t>
      </w:r>
      <w:r w:rsidRPr="00225D17">
        <w:t>o zmene</w:t>
      </w:r>
      <w:r w:rsidRPr="00225D17">
        <w:rPr>
          <w:spacing w:val="67"/>
        </w:rPr>
        <w:t xml:space="preserve"> </w:t>
      </w:r>
      <w:r w:rsidRPr="00225D17">
        <w:t>a</w:t>
      </w:r>
      <w:r w:rsidRPr="00225D17">
        <w:rPr>
          <w:spacing w:val="-1"/>
        </w:rPr>
        <w:t xml:space="preserve"> </w:t>
      </w:r>
      <w:r w:rsidRPr="00225D17">
        <w:t>doplnení</w:t>
      </w:r>
      <w:r w:rsidRPr="00225D17">
        <w:rPr>
          <w:spacing w:val="68"/>
        </w:rPr>
        <w:t xml:space="preserve"> </w:t>
      </w:r>
      <w:r w:rsidRPr="00225D17">
        <w:t>niektorých</w:t>
      </w:r>
      <w:r w:rsidRPr="00225D17">
        <w:rPr>
          <w:spacing w:val="68"/>
        </w:rPr>
        <w:t xml:space="preserve"> </w:t>
      </w:r>
      <w:r w:rsidRPr="00225D17">
        <w:t>zákonov,</w:t>
      </w:r>
      <w:r w:rsidRPr="00225D17">
        <w:rPr>
          <w:spacing w:val="69"/>
        </w:rPr>
        <w:t xml:space="preserve"> </w:t>
      </w:r>
      <w:r w:rsidRPr="00225D17">
        <w:t>Štandardmi</w:t>
      </w:r>
      <w:r w:rsidRPr="00225D17">
        <w:rPr>
          <w:spacing w:val="68"/>
        </w:rPr>
        <w:t xml:space="preserve"> </w:t>
      </w:r>
      <w:r w:rsidRPr="00225D17">
        <w:t>pre</w:t>
      </w:r>
      <w:r w:rsidRPr="00225D17">
        <w:rPr>
          <w:spacing w:val="66"/>
        </w:rPr>
        <w:t xml:space="preserve"> </w:t>
      </w:r>
      <w:r w:rsidRPr="00225D17">
        <w:t>študijný</w:t>
      </w:r>
      <w:r w:rsidRPr="00225D17">
        <w:rPr>
          <w:spacing w:val="68"/>
        </w:rPr>
        <w:t xml:space="preserve"> </w:t>
      </w:r>
      <w:r w:rsidRPr="00225D17">
        <w:t>program</w:t>
      </w:r>
      <w:r w:rsidRPr="00225D17">
        <w:rPr>
          <w:spacing w:val="69"/>
        </w:rPr>
        <w:t xml:space="preserve"> </w:t>
      </w:r>
      <w:r w:rsidRPr="00225D17">
        <w:t>(ďalej</w:t>
      </w:r>
      <w:r w:rsidR="00674982" w:rsidRPr="00225D17">
        <w:t xml:space="preserve"> </w:t>
      </w:r>
      <w:r w:rsidRPr="00225D17">
        <w:t>„Štandardy”)</w:t>
      </w:r>
      <w:r w:rsidRPr="00225D17">
        <w:rPr>
          <w:spacing w:val="64"/>
        </w:rPr>
        <w:t xml:space="preserve"> </w:t>
      </w:r>
      <w:r w:rsidRPr="00225D17">
        <w:t>vydanými</w:t>
      </w:r>
      <w:r w:rsidRPr="00225D17">
        <w:rPr>
          <w:spacing w:val="69"/>
        </w:rPr>
        <w:t xml:space="preserve"> </w:t>
      </w:r>
      <w:r w:rsidRPr="00225D17">
        <w:t>Slovenskou</w:t>
      </w:r>
      <w:r w:rsidRPr="00225D17">
        <w:rPr>
          <w:spacing w:val="65"/>
        </w:rPr>
        <w:t xml:space="preserve"> </w:t>
      </w:r>
      <w:r w:rsidRPr="00225D17">
        <w:t>akreditačnou</w:t>
      </w:r>
      <w:r w:rsidRPr="00225D17">
        <w:rPr>
          <w:spacing w:val="65"/>
        </w:rPr>
        <w:t xml:space="preserve"> </w:t>
      </w:r>
      <w:r w:rsidRPr="00225D17">
        <w:t>agentúrou</w:t>
      </w:r>
      <w:r w:rsidRPr="00225D17">
        <w:rPr>
          <w:spacing w:val="66"/>
        </w:rPr>
        <w:t xml:space="preserve"> </w:t>
      </w:r>
      <w:r w:rsidRPr="00225D17">
        <w:t>pre</w:t>
      </w:r>
      <w:r w:rsidRPr="00225D17">
        <w:rPr>
          <w:spacing w:val="66"/>
        </w:rPr>
        <w:t xml:space="preserve"> </w:t>
      </w:r>
      <w:r w:rsidRPr="00225D17">
        <w:t>vysoké</w:t>
      </w:r>
      <w:r w:rsidRPr="00225D17">
        <w:rPr>
          <w:spacing w:val="65"/>
        </w:rPr>
        <w:t xml:space="preserve"> </w:t>
      </w:r>
      <w:r w:rsidRPr="00225D17">
        <w:t>školstvo</w:t>
      </w:r>
      <w:r w:rsidRPr="00225D17">
        <w:rPr>
          <w:spacing w:val="72"/>
        </w:rPr>
        <w:t xml:space="preserve"> </w:t>
      </w:r>
      <w:r w:rsidRPr="00225D17">
        <w:t>(ďalej</w:t>
      </w:r>
      <w:r w:rsidRPr="00225D17">
        <w:rPr>
          <w:spacing w:val="66"/>
        </w:rPr>
        <w:t xml:space="preserve"> </w:t>
      </w:r>
      <w:r w:rsidRPr="00225D17">
        <w:t>len</w:t>
      </w:r>
      <w:r w:rsidR="00674982" w:rsidRPr="00225D17">
        <w:t xml:space="preserve"> </w:t>
      </w:r>
      <w:r w:rsidRPr="00225D17">
        <w:t>„SAAVŠ”), Štandardmi pre habilitačné konanie a konanie na vymenúvanie profesorov vydanými</w:t>
      </w:r>
      <w:r w:rsidRPr="00225D17">
        <w:rPr>
          <w:spacing w:val="-57"/>
        </w:rPr>
        <w:t xml:space="preserve"> </w:t>
      </w:r>
      <w:r w:rsidR="00674982" w:rsidRPr="00225D17">
        <w:rPr>
          <w:spacing w:val="-57"/>
        </w:rPr>
        <w:t xml:space="preserve"> </w:t>
      </w:r>
      <w:r w:rsidRPr="00225D17">
        <w:t>SAAVŠ (ďalej „Štandardy pre HIK”), Štandardmi pre vnútorný systém zabezpečovania kvality</w:t>
      </w:r>
      <w:r w:rsidRPr="00225D17">
        <w:rPr>
          <w:spacing w:val="1"/>
        </w:rPr>
        <w:t xml:space="preserve"> </w:t>
      </w:r>
      <w:r w:rsidRPr="00225D17">
        <w:t>vysokoškolského</w:t>
      </w:r>
      <w:r w:rsidRPr="00225D17">
        <w:rPr>
          <w:spacing w:val="1"/>
        </w:rPr>
        <w:t xml:space="preserve"> </w:t>
      </w:r>
      <w:r w:rsidRPr="00225D17">
        <w:t>vzdelávania</w:t>
      </w:r>
      <w:r w:rsidRPr="00225D17">
        <w:rPr>
          <w:spacing w:val="1"/>
        </w:rPr>
        <w:t xml:space="preserve"> </w:t>
      </w:r>
      <w:r w:rsidRPr="00225D17">
        <w:t>vydanými</w:t>
      </w:r>
      <w:r w:rsidRPr="00225D17">
        <w:rPr>
          <w:spacing w:val="1"/>
        </w:rPr>
        <w:t xml:space="preserve"> </w:t>
      </w:r>
      <w:r w:rsidRPr="00225D17">
        <w:t>SAAVŠ,</w:t>
      </w:r>
      <w:r w:rsidRPr="00225D17">
        <w:rPr>
          <w:spacing w:val="1"/>
        </w:rPr>
        <w:t xml:space="preserve"> </w:t>
      </w:r>
      <w:r w:rsidRPr="00225D17">
        <w:t>Metodikou</w:t>
      </w:r>
      <w:r w:rsidRPr="00225D17">
        <w:rPr>
          <w:spacing w:val="1"/>
        </w:rPr>
        <w:t xml:space="preserve"> </w:t>
      </w:r>
      <w:r w:rsidRPr="00225D17">
        <w:t>na vyhodnocovanie</w:t>
      </w:r>
      <w:r w:rsidRPr="00225D17">
        <w:rPr>
          <w:spacing w:val="1"/>
        </w:rPr>
        <w:t xml:space="preserve"> </w:t>
      </w:r>
      <w:r w:rsidRPr="00225D17">
        <w:t>štandardov</w:t>
      </w:r>
      <w:r w:rsidRPr="00225D17">
        <w:rPr>
          <w:spacing w:val="1"/>
        </w:rPr>
        <w:t xml:space="preserve"> </w:t>
      </w:r>
      <w:r w:rsidRPr="00225D17">
        <w:t>(ďalej</w:t>
      </w:r>
      <w:r w:rsidRPr="00225D17">
        <w:rPr>
          <w:spacing w:val="1"/>
        </w:rPr>
        <w:t xml:space="preserve"> </w:t>
      </w:r>
      <w:r w:rsidRPr="00225D17">
        <w:t>„Metodika”)</w:t>
      </w:r>
      <w:r w:rsidRPr="00225D17">
        <w:rPr>
          <w:spacing w:val="1"/>
        </w:rPr>
        <w:t xml:space="preserve"> </w:t>
      </w:r>
      <w:r w:rsidRPr="00225D17">
        <w:t>vydanými</w:t>
      </w:r>
      <w:r w:rsidRPr="00225D17">
        <w:rPr>
          <w:spacing w:val="1"/>
        </w:rPr>
        <w:t xml:space="preserve"> </w:t>
      </w:r>
      <w:r w:rsidRPr="00225D17">
        <w:t>Slovenskou</w:t>
      </w:r>
      <w:r w:rsidRPr="00225D17">
        <w:rPr>
          <w:spacing w:val="1"/>
        </w:rPr>
        <w:t xml:space="preserve"> </w:t>
      </w:r>
      <w:r w:rsidRPr="00225D17">
        <w:t>akreditačnou</w:t>
      </w:r>
      <w:r w:rsidRPr="00225D17">
        <w:rPr>
          <w:spacing w:val="1"/>
        </w:rPr>
        <w:t xml:space="preserve"> </w:t>
      </w:r>
      <w:r w:rsidRPr="00225D17">
        <w:t>agentúrou</w:t>
      </w:r>
      <w:r w:rsidRPr="00225D17">
        <w:rPr>
          <w:spacing w:val="1"/>
        </w:rPr>
        <w:t xml:space="preserve"> </w:t>
      </w:r>
      <w:r w:rsidRPr="00225D17">
        <w:t>pre</w:t>
      </w:r>
      <w:r w:rsidRPr="00225D17">
        <w:rPr>
          <w:spacing w:val="1"/>
        </w:rPr>
        <w:t xml:space="preserve"> </w:t>
      </w:r>
      <w:r w:rsidRPr="00225D17">
        <w:t>vysoké</w:t>
      </w:r>
      <w:r w:rsidRPr="00225D17">
        <w:rPr>
          <w:spacing w:val="1"/>
        </w:rPr>
        <w:t xml:space="preserve"> </w:t>
      </w:r>
      <w:r w:rsidRPr="00225D17">
        <w:t>školstvo,</w:t>
      </w:r>
      <w:r w:rsidRPr="00225D17">
        <w:rPr>
          <w:spacing w:val="-57"/>
        </w:rPr>
        <w:t xml:space="preserve"> </w:t>
      </w:r>
      <w:r w:rsidR="00E45F16" w:rsidRPr="00225D17">
        <w:rPr>
          <w:spacing w:val="-57"/>
        </w:rPr>
        <w:t xml:space="preserve"> </w:t>
      </w:r>
      <w:r w:rsidRPr="00225D17">
        <w:t xml:space="preserve">vnútornými predpismi Vnútorný systém zabezpečovania kvality vzdelávania na </w:t>
      </w:r>
      <w:r w:rsidR="00E45F16" w:rsidRPr="00225D17">
        <w:t xml:space="preserve">PF </w:t>
      </w:r>
      <w:r w:rsidRPr="00225D17">
        <w:t>UJS a Štatútom</w:t>
      </w:r>
      <w:r w:rsidRPr="00225D17">
        <w:rPr>
          <w:spacing w:val="1"/>
        </w:rPr>
        <w:t xml:space="preserve"> </w:t>
      </w:r>
      <w:r w:rsidRPr="00225D17">
        <w:t>Rady</w:t>
      </w:r>
      <w:r w:rsidRPr="00225D17">
        <w:rPr>
          <w:spacing w:val="-1"/>
        </w:rPr>
        <w:t xml:space="preserve"> </w:t>
      </w:r>
      <w:r w:rsidRPr="00225D17">
        <w:t>pre</w:t>
      </w:r>
      <w:r w:rsidRPr="00225D17">
        <w:rPr>
          <w:spacing w:val="-1"/>
        </w:rPr>
        <w:t xml:space="preserve"> </w:t>
      </w:r>
      <w:r w:rsidRPr="00225D17">
        <w:t>zabezpečovanie</w:t>
      </w:r>
      <w:r w:rsidRPr="00225D17">
        <w:rPr>
          <w:spacing w:val="1"/>
        </w:rPr>
        <w:t xml:space="preserve"> </w:t>
      </w:r>
      <w:r w:rsidRPr="00225D17">
        <w:t xml:space="preserve">kvality na </w:t>
      </w:r>
      <w:r w:rsidR="00E45F16" w:rsidRPr="00225D17">
        <w:t xml:space="preserve">PF </w:t>
      </w:r>
      <w:r w:rsidRPr="00225D17">
        <w:t>UJS</w:t>
      </w:r>
      <w:r w:rsidR="00E45F16" w:rsidRPr="00225D17">
        <w:t>, ktoré sú v súlade s vnútornými predpismi</w:t>
      </w:r>
      <w:r w:rsidR="00AE7F89" w:rsidRPr="00225D17">
        <w:t>:</w:t>
      </w:r>
      <w:r w:rsidR="00E45F16" w:rsidRPr="00225D17">
        <w:t xml:space="preserve"> Vnútorný systém zabezpečovania kvality vzdelávania na </w:t>
      </w:r>
      <w:r w:rsidR="00AE7F89" w:rsidRPr="00225D17">
        <w:t xml:space="preserve">PF </w:t>
      </w:r>
      <w:r w:rsidR="00E45F16" w:rsidRPr="00225D17">
        <w:t>UJS</w:t>
      </w:r>
      <w:r w:rsidR="00AE7F89" w:rsidRPr="00225D17">
        <w:t xml:space="preserve"> a Štatút</w:t>
      </w:r>
      <w:r w:rsidR="00E45F16" w:rsidRPr="00225D17">
        <w:rPr>
          <w:spacing w:val="1"/>
        </w:rPr>
        <w:t xml:space="preserve"> </w:t>
      </w:r>
      <w:r w:rsidR="00E45F16" w:rsidRPr="00225D17">
        <w:t>Rady</w:t>
      </w:r>
      <w:r w:rsidR="00E45F16" w:rsidRPr="00225D17">
        <w:rPr>
          <w:spacing w:val="-1"/>
        </w:rPr>
        <w:t xml:space="preserve"> </w:t>
      </w:r>
      <w:r w:rsidR="00E45F16" w:rsidRPr="00225D17">
        <w:t>pre</w:t>
      </w:r>
      <w:r w:rsidR="00E45F16" w:rsidRPr="00225D17">
        <w:rPr>
          <w:spacing w:val="-1"/>
        </w:rPr>
        <w:t xml:space="preserve"> </w:t>
      </w:r>
      <w:r w:rsidR="00E45F16" w:rsidRPr="00225D17">
        <w:t>zabezpečovanie</w:t>
      </w:r>
      <w:r w:rsidR="00E45F16" w:rsidRPr="00225D17">
        <w:rPr>
          <w:spacing w:val="1"/>
        </w:rPr>
        <w:t xml:space="preserve"> </w:t>
      </w:r>
      <w:r w:rsidR="00E45F16" w:rsidRPr="00225D17">
        <w:t xml:space="preserve">kvality na </w:t>
      </w:r>
      <w:r w:rsidR="00AE7F89" w:rsidRPr="00225D17">
        <w:t xml:space="preserve">PF </w:t>
      </w:r>
      <w:r w:rsidR="00E45F16" w:rsidRPr="00225D17">
        <w:t>UJS.</w:t>
      </w:r>
    </w:p>
    <w:p w14:paraId="29BA739E" w14:textId="77777777" w:rsidR="000B192D" w:rsidRPr="00225D17" w:rsidRDefault="000B192D" w:rsidP="00804124">
      <w:pPr>
        <w:pStyle w:val="Zkladntext"/>
        <w:ind w:left="0" w:right="119"/>
        <w:jc w:val="left"/>
      </w:pPr>
    </w:p>
    <w:p w14:paraId="6FB260D1" w14:textId="77777777" w:rsidR="00B62FAC" w:rsidRPr="00225D17" w:rsidRDefault="00B62FAC" w:rsidP="00804124">
      <w:pPr>
        <w:pStyle w:val="Zkladntext"/>
        <w:ind w:left="0" w:right="119"/>
        <w:jc w:val="left"/>
      </w:pPr>
    </w:p>
    <w:p w14:paraId="7F820156" w14:textId="77777777" w:rsidR="00DC30BC" w:rsidRPr="00225D17" w:rsidRDefault="005A5CAE" w:rsidP="00804124">
      <w:pPr>
        <w:ind w:left="3724" w:right="119" w:firstLine="693"/>
        <w:jc w:val="both"/>
        <w:rPr>
          <w:b/>
          <w:spacing w:val="1"/>
          <w:sz w:val="24"/>
          <w:szCs w:val="24"/>
        </w:rPr>
      </w:pPr>
      <w:r w:rsidRPr="00225D17">
        <w:rPr>
          <w:b/>
          <w:sz w:val="24"/>
          <w:szCs w:val="24"/>
        </w:rPr>
        <w:t>Článok</w:t>
      </w:r>
      <w:r w:rsidR="005244E7" w:rsidRPr="00225D17">
        <w:rPr>
          <w:b/>
          <w:sz w:val="24"/>
          <w:szCs w:val="24"/>
        </w:rPr>
        <w:t> </w:t>
      </w:r>
      <w:r w:rsidRPr="00722B44">
        <w:rPr>
          <w:b/>
          <w:sz w:val="24"/>
          <w:szCs w:val="24"/>
        </w:rPr>
        <w:t>1</w:t>
      </w:r>
      <w:r w:rsidRPr="00722B44">
        <w:rPr>
          <w:b/>
          <w:spacing w:val="1"/>
          <w:sz w:val="24"/>
          <w:szCs w:val="24"/>
        </w:rPr>
        <w:t xml:space="preserve"> </w:t>
      </w:r>
    </w:p>
    <w:p w14:paraId="70F23D27" w14:textId="02B1F148" w:rsidR="000B192D" w:rsidRPr="00225D17" w:rsidRDefault="005A5CAE" w:rsidP="00562218">
      <w:pPr>
        <w:ind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Vymedzenie</w:t>
      </w:r>
      <w:r w:rsidRPr="00225D17">
        <w:rPr>
          <w:b/>
          <w:spacing w:val="-14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predmetu</w:t>
      </w:r>
    </w:p>
    <w:p w14:paraId="0BF3D645" w14:textId="77777777" w:rsidR="00B62FAC" w:rsidRPr="00225D17" w:rsidRDefault="00B62FAC" w:rsidP="00804124">
      <w:pPr>
        <w:ind w:left="3724" w:right="119" w:firstLine="693"/>
        <w:jc w:val="both"/>
        <w:rPr>
          <w:b/>
          <w:sz w:val="24"/>
          <w:szCs w:val="24"/>
        </w:rPr>
      </w:pPr>
    </w:p>
    <w:p w14:paraId="1820E952" w14:textId="56931219" w:rsidR="000B192D" w:rsidRPr="00225D17" w:rsidRDefault="00EF4283" w:rsidP="00804124">
      <w:pPr>
        <w:pStyle w:val="Odsekzoznamu"/>
        <w:numPr>
          <w:ilvl w:val="0"/>
          <w:numId w:val="22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 xml:space="preserve"> Táto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smernica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upravuje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zásady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postupy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vytvárania,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úpravy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schvaľovania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študijných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pacing w:val="-1"/>
          <w:sz w:val="24"/>
          <w:szCs w:val="24"/>
        </w:rPr>
        <w:t>programov</w:t>
      </w:r>
      <w:r w:rsidRPr="00225D17">
        <w:rPr>
          <w:spacing w:val="-14"/>
          <w:sz w:val="24"/>
          <w:szCs w:val="24"/>
        </w:rPr>
        <w:t xml:space="preserve"> </w:t>
      </w:r>
      <w:r w:rsidRPr="00225D17">
        <w:rPr>
          <w:spacing w:val="-1"/>
          <w:sz w:val="24"/>
          <w:szCs w:val="24"/>
        </w:rPr>
        <w:t>PF</w:t>
      </w:r>
      <w:r w:rsidRPr="00225D17">
        <w:rPr>
          <w:spacing w:val="-16"/>
          <w:sz w:val="24"/>
          <w:szCs w:val="24"/>
        </w:rPr>
        <w:t xml:space="preserve"> </w:t>
      </w:r>
      <w:r w:rsidRPr="00225D17">
        <w:rPr>
          <w:sz w:val="24"/>
          <w:szCs w:val="24"/>
        </w:rPr>
        <w:t>UJS,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procesy</w:t>
      </w:r>
      <w:r w:rsidRPr="00225D17">
        <w:rPr>
          <w:spacing w:val="-15"/>
          <w:sz w:val="24"/>
          <w:szCs w:val="24"/>
        </w:rPr>
        <w:t xml:space="preserve"> </w:t>
      </w:r>
      <w:r w:rsidRPr="00225D17">
        <w:rPr>
          <w:sz w:val="24"/>
          <w:szCs w:val="24"/>
        </w:rPr>
        <w:t>vyhodnocovania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plnenia</w:t>
      </w:r>
      <w:r w:rsidRPr="00225D17">
        <w:rPr>
          <w:spacing w:val="-16"/>
          <w:sz w:val="24"/>
          <w:szCs w:val="24"/>
        </w:rPr>
        <w:t xml:space="preserve"> </w:t>
      </w:r>
      <w:r w:rsidRPr="00225D17">
        <w:rPr>
          <w:sz w:val="24"/>
          <w:szCs w:val="24"/>
        </w:rPr>
        <w:t>štandardov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pacing w:val="-1"/>
          <w:sz w:val="24"/>
          <w:szCs w:val="24"/>
        </w:rPr>
        <w:t xml:space="preserve"> na PF </w:t>
      </w:r>
      <w:r w:rsidRPr="00225D17">
        <w:rPr>
          <w:sz w:val="24"/>
          <w:szCs w:val="24"/>
        </w:rPr>
        <w:t>UJS</w:t>
      </w:r>
      <w:r w:rsidR="002F4096" w:rsidRPr="00225D17">
        <w:rPr>
          <w:sz w:val="24"/>
          <w:szCs w:val="24"/>
        </w:rPr>
        <w:t>.</w:t>
      </w:r>
    </w:p>
    <w:p w14:paraId="41A3B4D9" w14:textId="66BD9909" w:rsidR="000B192D" w:rsidRPr="00225D17" w:rsidRDefault="00EF4283" w:rsidP="00804124">
      <w:pPr>
        <w:pStyle w:val="Odsekzoznamu"/>
        <w:numPr>
          <w:ilvl w:val="0"/>
          <w:numId w:val="22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 xml:space="preserve">Na podnet dekana PF UJS </w:t>
      </w:r>
      <w:r w:rsidR="005A5CAE" w:rsidRPr="00225D17">
        <w:rPr>
          <w:sz w:val="24"/>
          <w:szCs w:val="24"/>
        </w:rPr>
        <w:t>rektor univerzity podáva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žiadosti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Slovenskej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akreditačnej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agentúre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pre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vysoké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školstvo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o udelenie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akreditácie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študijného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programu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v odbore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a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stupni,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v ktorých</w:t>
      </w:r>
      <w:r w:rsidR="005A5CAE" w:rsidRPr="00225D17">
        <w:rPr>
          <w:spacing w:val="1"/>
          <w:sz w:val="24"/>
          <w:szCs w:val="24"/>
        </w:rPr>
        <w:t xml:space="preserve"> PF </w:t>
      </w:r>
      <w:r w:rsidR="005A5CAE" w:rsidRPr="00225D17">
        <w:rPr>
          <w:sz w:val="24"/>
          <w:szCs w:val="24"/>
        </w:rPr>
        <w:t>UJS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nie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je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oprávnená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na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uskutočňovanie</w:t>
      </w:r>
      <w:r w:rsidR="005A5CAE" w:rsidRPr="00225D17">
        <w:rPr>
          <w:spacing w:val="-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študijného programu podľa §</w:t>
      </w:r>
      <w:r w:rsidR="005A5CAE" w:rsidRPr="00225D17">
        <w:rPr>
          <w:spacing w:val="-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30 zákona</w:t>
      </w:r>
      <w:r w:rsidR="005A5CAE" w:rsidRPr="00225D17">
        <w:rPr>
          <w:spacing w:val="-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o kvalite VŠ.</w:t>
      </w:r>
    </w:p>
    <w:p w14:paraId="405DBC4D" w14:textId="32E22819" w:rsidR="000B192D" w:rsidRPr="00225D17" w:rsidRDefault="005A5CAE" w:rsidP="00804124">
      <w:pPr>
        <w:pStyle w:val="Odsekzoznamu"/>
        <w:numPr>
          <w:ilvl w:val="0"/>
          <w:numId w:val="22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Na podnet dekana PF UJS rektor univerzity podáva žiadosti SAAVŠ o udelenie akreditácie odboru habilitačného konania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inauguračného konania</w:t>
      </w:r>
      <w:r w:rsidRPr="00225D17">
        <w:rPr>
          <w:spacing w:val="2"/>
          <w:sz w:val="24"/>
          <w:szCs w:val="24"/>
        </w:rPr>
        <w:t xml:space="preserve"> </w:t>
      </w:r>
      <w:r w:rsidRPr="00225D17">
        <w:rPr>
          <w:sz w:val="24"/>
          <w:szCs w:val="24"/>
        </w:rPr>
        <w:t>(ďalej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aj „HIK”)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podľa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§ 31 zákona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o</w:t>
      </w:r>
      <w:r w:rsidR="00674982" w:rsidRPr="00225D17">
        <w:rPr>
          <w:spacing w:val="-1"/>
          <w:sz w:val="24"/>
          <w:szCs w:val="24"/>
        </w:rPr>
        <w:t> </w:t>
      </w:r>
      <w:r w:rsidRPr="00225D17">
        <w:rPr>
          <w:sz w:val="24"/>
          <w:szCs w:val="24"/>
        </w:rPr>
        <w:t>kvalite VŠ.</w:t>
      </w:r>
    </w:p>
    <w:p w14:paraId="616C1255" w14:textId="1126BFFD" w:rsidR="00AE7F89" w:rsidRPr="00225D17" w:rsidRDefault="005A5CAE" w:rsidP="00804124">
      <w:pPr>
        <w:pStyle w:val="Odsekzoznamu"/>
        <w:numPr>
          <w:ilvl w:val="0"/>
          <w:numId w:val="22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Na podnet dekana</w:t>
      </w:r>
      <w:r w:rsidR="00674982" w:rsidRPr="00225D17">
        <w:rPr>
          <w:sz w:val="24"/>
          <w:szCs w:val="24"/>
        </w:rPr>
        <w:t>, ktorý vychádza z požiadaviek zo</w:t>
      </w:r>
      <w:r w:rsidR="00674982" w:rsidRPr="00225D17">
        <w:rPr>
          <w:spacing w:val="10"/>
          <w:sz w:val="24"/>
          <w:szCs w:val="24"/>
        </w:rPr>
        <w:t xml:space="preserve"> </w:t>
      </w:r>
      <w:r w:rsidR="00674982" w:rsidRPr="00225D17">
        <w:rPr>
          <w:sz w:val="24"/>
          <w:szCs w:val="24"/>
        </w:rPr>
        <w:t>strany</w:t>
      </w:r>
      <w:r w:rsidR="00674982" w:rsidRPr="00225D17">
        <w:rPr>
          <w:spacing w:val="10"/>
          <w:sz w:val="24"/>
          <w:szCs w:val="24"/>
        </w:rPr>
        <w:t xml:space="preserve"> </w:t>
      </w:r>
      <w:r w:rsidR="00674982" w:rsidRPr="00225D17">
        <w:rPr>
          <w:sz w:val="24"/>
          <w:szCs w:val="24"/>
        </w:rPr>
        <w:t>vyučujúcich,</w:t>
      </w:r>
      <w:r w:rsidR="00674982" w:rsidRPr="00225D17">
        <w:rPr>
          <w:spacing w:val="10"/>
          <w:sz w:val="24"/>
          <w:szCs w:val="24"/>
        </w:rPr>
        <w:t xml:space="preserve"> </w:t>
      </w:r>
      <w:r w:rsidR="00674982" w:rsidRPr="00225D17">
        <w:rPr>
          <w:sz w:val="24"/>
          <w:szCs w:val="24"/>
        </w:rPr>
        <w:t>zamestnávateľov</w:t>
      </w:r>
      <w:r w:rsidR="00674982" w:rsidRPr="00225D17">
        <w:rPr>
          <w:spacing w:val="11"/>
          <w:sz w:val="24"/>
          <w:szCs w:val="24"/>
        </w:rPr>
        <w:t xml:space="preserve"> </w:t>
      </w:r>
      <w:r w:rsidR="00674982" w:rsidRPr="00225D17">
        <w:rPr>
          <w:sz w:val="24"/>
          <w:szCs w:val="24"/>
        </w:rPr>
        <w:t xml:space="preserve">alebo </w:t>
      </w:r>
      <w:r w:rsidR="00674982" w:rsidRPr="00225D17">
        <w:rPr>
          <w:spacing w:val="-57"/>
          <w:sz w:val="24"/>
          <w:szCs w:val="24"/>
        </w:rPr>
        <w:t xml:space="preserve"> </w:t>
      </w:r>
      <w:r w:rsidR="00674982" w:rsidRPr="00225D17">
        <w:rPr>
          <w:sz w:val="24"/>
          <w:szCs w:val="24"/>
        </w:rPr>
        <w:t>zo</w:t>
      </w:r>
      <w:r w:rsidR="00674982" w:rsidRPr="00225D17">
        <w:rPr>
          <w:spacing w:val="-1"/>
          <w:sz w:val="24"/>
          <w:szCs w:val="24"/>
        </w:rPr>
        <w:t xml:space="preserve"> </w:t>
      </w:r>
      <w:r w:rsidR="00674982" w:rsidRPr="00225D17">
        <w:rPr>
          <w:sz w:val="24"/>
          <w:szCs w:val="24"/>
        </w:rPr>
        <w:t>strany</w:t>
      </w:r>
      <w:r w:rsidR="00674982" w:rsidRPr="00225D17">
        <w:rPr>
          <w:spacing w:val="-1"/>
          <w:sz w:val="24"/>
          <w:szCs w:val="24"/>
        </w:rPr>
        <w:t xml:space="preserve"> </w:t>
      </w:r>
      <w:r w:rsidR="00674982" w:rsidRPr="00225D17">
        <w:rPr>
          <w:sz w:val="24"/>
          <w:szCs w:val="24"/>
        </w:rPr>
        <w:t>ďalších</w:t>
      </w:r>
      <w:r w:rsidR="00674982" w:rsidRPr="00225D17">
        <w:rPr>
          <w:spacing w:val="-1"/>
          <w:sz w:val="24"/>
          <w:szCs w:val="24"/>
        </w:rPr>
        <w:t xml:space="preserve"> </w:t>
      </w:r>
      <w:r w:rsidR="00674982" w:rsidRPr="00225D17">
        <w:rPr>
          <w:sz w:val="24"/>
          <w:szCs w:val="24"/>
        </w:rPr>
        <w:t>zainteresovaných strán,</w:t>
      </w:r>
      <w:r w:rsidRPr="00225D17">
        <w:rPr>
          <w:sz w:val="24"/>
          <w:szCs w:val="24"/>
        </w:rPr>
        <w:t xml:space="preserve"> </w:t>
      </w:r>
      <w:r w:rsidR="00AE7F89" w:rsidRPr="00225D17">
        <w:rPr>
          <w:sz w:val="24"/>
          <w:szCs w:val="24"/>
        </w:rPr>
        <w:t xml:space="preserve">osoba ZOSP a spolu s ZOPP a ostatní vyučujúci </w:t>
      </w:r>
      <w:r w:rsidRPr="00225D17">
        <w:rPr>
          <w:sz w:val="24"/>
          <w:szCs w:val="24"/>
        </w:rPr>
        <w:t>vytvára</w:t>
      </w:r>
      <w:r w:rsidR="00AE7F89" w:rsidRPr="00225D17">
        <w:rPr>
          <w:sz w:val="24"/>
          <w:szCs w:val="24"/>
        </w:rPr>
        <w:t>jú a</w:t>
      </w:r>
      <w:r w:rsidR="009A4962" w:rsidRPr="00225D17">
        <w:rPr>
          <w:sz w:val="24"/>
          <w:szCs w:val="24"/>
        </w:rPr>
        <w:t> </w:t>
      </w:r>
      <w:r w:rsidRPr="00225D17">
        <w:rPr>
          <w:sz w:val="24"/>
          <w:szCs w:val="24"/>
        </w:rPr>
        <w:t>upravuj</w:t>
      </w:r>
      <w:r w:rsidR="009A4962" w:rsidRPr="00225D17">
        <w:rPr>
          <w:sz w:val="24"/>
          <w:szCs w:val="24"/>
        </w:rPr>
        <w:t xml:space="preserve">ú ŠP a predkladajú </w:t>
      </w:r>
      <w:r w:rsidR="00674982" w:rsidRPr="00225D17">
        <w:rPr>
          <w:sz w:val="24"/>
          <w:szCs w:val="24"/>
        </w:rPr>
        <w:t>návrhy ŠP v </w:t>
      </w:r>
      <w:r w:rsidR="009A4962" w:rsidRPr="00225D17">
        <w:rPr>
          <w:sz w:val="24"/>
          <w:szCs w:val="24"/>
        </w:rPr>
        <w:t>odboroch a stupňoch, v ktorých je</w:t>
      </w:r>
      <w:r w:rsidR="009A4962" w:rsidRPr="00225D17">
        <w:rPr>
          <w:spacing w:val="1"/>
          <w:sz w:val="24"/>
          <w:szCs w:val="24"/>
        </w:rPr>
        <w:t xml:space="preserve"> </w:t>
      </w:r>
      <w:r w:rsidR="009A4962" w:rsidRPr="00225D17">
        <w:rPr>
          <w:sz w:val="24"/>
          <w:szCs w:val="24"/>
        </w:rPr>
        <w:t>oprávnená uskutočňovať tieto študijné program</w:t>
      </w:r>
      <w:r w:rsidR="00894111" w:rsidRPr="00225D17">
        <w:rPr>
          <w:sz w:val="24"/>
          <w:szCs w:val="24"/>
        </w:rPr>
        <w:t xml:space="preserve"> na prerokovanie DPS, ktorý postúpi RZK fakulty na posúdenie</w:t>
      </w:r>
      <w:r w:rsidR="00736E99" w:rsidRPr="00225D17">
        <w:rPr>
          <w:sz w:val="24"/>
          <w:szCs w:val="24"/>
        </w:rPr>
        <w:t xml:space="preserve">. Podrobné procesy na úrovni fakulty sú opísané </w:t>
      </w:r>
      <w:r w:rsidR="00677DBE" w:rsidRPr="00225D17">
        <w:rPr>
          <w:sz w:val="24"/>
          <w:szCs w:val="24"/>
        </w:rPr>
        <w:t>v tejto smernici</w:t>
      </w:r>
      <w:r w:rsidR="009A4962" w:rsidRPr="00225D17">
        <w:rPr>
          <w:sz w:val="24"/>
          <w:szCs w:val="24"/>
        </w:rPr>
        <w:t xml:space="preserve">. </w:t>
      </w:r>
      <w:r w:rsidRPr="00225D17">
        <w:rPr>
          <w:sz w:val="24"/>
          <w:szCs w:val="24"/>
        </w:rPr>
        <w:t xml:space="preserve"> </w:t>
      </w:r>
    </w:p>
    <w:p w14:paraId="670DBD26" w14:textId="701604F2" w:rsidR="000B192D" w:rsidRPr="00225D17" w:rsidRDefault="00674982" w:rsidP="00804124">
      <w:pPr>
        <w:pStyle w:val="Odsekzoznamu"/>
        <w:numPr>
          <w:ilvl w:val="0"/>
          <w:numId w:val="22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R</w:t>
      </w:r>
      <w:r w:rsidR="00AE7F89" w:rsidRPr="00225D17">
        <w:rPr>
          <w:sz w:val="24"/>
          <w:szCs w:val="24"/>
        </w:rPr>
        <w:t xml:space="preserve">ZK UJS </w:t>
      </w:r>
      <w:r w:rsidR="005A5CAE" w:rsidRPr="00225D17">
        <w:rPr>
          <w:sz w:val="24"/>
          <w:szCs w:val="24"/>
        </w:rPr>
        <w:t>schvaľuje študijné programy v odboroch a stupňoch, v ktorých je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oprávnená uskutočňovať tieto študijné programy podľa § 2 zákona o kvalite VŠ v rámci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vnútroinštitucionálnej</w:t>
      </w:r>
      <w:r w:rsidR="005A5CAE" w:rsidRPr="00225D17">
        <w:rPr>
          <w:spacing w:val="-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akreditácie.</w:t>
      </w:r>
    </w:p>
    <w:p w14:paraId="7E4BEEC0" w14:textId="77777777" w:rsidR="000B192D" w:rsidRPr="00225D17" w:rsidRDefault="000B192D" w:rsidP="00804124">
      <w:pPr>
        <w:pStyle w:val="Zkladntext"/>
        <w:ind w:left="0" w:right="119"/>
        <w:jc w:val="left"/>
      </w:pPr>
    </w:p>
    <w:p w14:paraId="29392C49" w14:textId="77777777" w:rsidR="00B62FAC" w:rsidRPr="00225D17" w:rsidRDefault="00B62FAC" w:rsidP="00804124">
      <w:pPr>
        <w:pStyle w:val="Zkladntext"/>
        <w:ind w:left="0" w:right="119"/>
        <w:jc w:val="left"/>
      </w:pPr>
    </w:p>
    <w:p w14:paraId="238B4CB5" w14:textId="77777777" w:rsidR="00DC30BC" w:rsidRPr="00225D17" w:rsidRDefault="005A5CAE" w:rsidP="00804124">
      <w:pPr>
        <w:ind w:left="3837" w:right="119" w:firstLine="580"/>
        <w:jc w:val="both"/>
        <w:rPr>
          <w:b/>
          <w:spacing w:val="1"/>
          <w:sz w:val="24"/>
          <w:szCs w:val="24"/>
        </w:rPr>
      </w:pPr>
      <w:r w:rsidRPr="00225D17">
        <w:rPr>
          <w:b/>
          <w:sz w:val="24"/>
          <w:szCs w:val="24"/>
        </w:rPr>
        <w:t>Článok 2</w:t>
      </w:r>
      <w:r w:rsidRPr="00225D17">
        <w:rPr>
          <w:b/>
          <w:spacing w:val="1"/>
          <w:sz w:val="24"/>
          <w:szCs w:val="24"/>
        </w:rPr>
        <w:t xml:space="preserve"> </w:t>
      </w:r>
    </w:p>
    <w:p w14:paraId="2E575AA5" w14:textId="397A4A90" w:rsidR="00674982" w:rsidRPr="00225D17" w:rsidRDefault="005A5CAE" w:rsidP="00562218">
      <w:pPr>
        <w:ind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Vymedzenie</w:t>
      </w:r>
      <w:r w:rsidRPr="00225D17">
        <w:rPr>
          <w:b/>
          <w:spacing w:val="-13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pojmov</w:t>
      </w:r>
    </w:p>
    <w:p w14:paraId="1164B7D3" w14:textId="77777777" w:rsidR="00B62FAC" w:rsidRPr="00225D17" w:rsidRDefault="00B62FAC" w:rsidP="00804124">
      <w:pPr>
        <w:ind w:left="3837" w:right="119" w:firstLine="580"/>
        <w:jc w:val="both"/>
        <w:rPr>
          <w:b/>
          <w:sz w:val="24"/>
          <w:szCs w:val="24"/>
        </w:rPr>
      </w:pPr>
    </w:p>
    <w:p w14:paraId="0682AEED" w14:textId="77777777" w:rsidR="000B192D" w:rsidRPr="00225D17" w:rsidRDefault="005A5CAE" w:rsidP="00804124">
      <w:pPr>
        <w:pStyle w:val="Odsekzoznamu"/>
        <w:numPr>
          <w:ilvl w:val="0"/>
          <w:numId w:val="21"/>
        </w:numPr>
        <w:tabs>
          <w:tab w:val="left" w:pos="443"/>
        </w:tabs>
        <w:ind w:right="119" w:hanging="284"/>
        <w:rPr>
          <w:sz w:val="24"/>
          <w:szCs w:val="24"/>
        </w:rPr>
      </w:pPr>
      <w:r w:rsidRPr="00225D17">
        <w:rPr>
          <w:sz w:val="24"/>
          <w:szCs w:val="24"/>
        </w:rPr>
        <w:t>Na účely tejto smernice sa vymedzujú pojmy, ktorých definície sú uvedené v odsekoch a) až l)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tohto článku.</w:t>
      </w:r>
    </w:p>
    <w:p w14:paraId="5E7D6FAB" w14:textId="77777777" w:rsidR="000B192D" w:rsidRPr="00225D17" w:rsidRDefault="005A5CAE" w:rsidP="00804124">
      <w:pPr>
        <w:pStyle w:val="Odsekzoznamu"/>
        <w:numPr>
          <w:ilvl w:val="0"/>
          <w:numId w:val="23"/>
        </w:numPr>
        <w:tabs>
          <w:tab w:val="left" w:pos="988"/>
        </w:tabs>
        <w:ind w:right="119"/>
        <w:rPr>
          <w:sz w:val="24"/>
          <w:szCs w:val="24"/>
        </w:rPr>
      </w:pPr>
      <w:r w:rsidRPr="00225D17">
        <w:rPr>
          <w:i/>
          <w:sz w:val="24"/>
          <w:szCs w:val="24"/>
        </w:rPr>
        <w:t xml:space="preserve">Akreditácia študijného programu </w:t>
      </w:r>
      <w:r w:rsidRPr="00225D17">
        <w:rPr>
          <w:sz w:val="24"/>
          <w:szCs w:val="24"/>
        </w:rPr>
        <w:t>je udelenie oprávnenia SAAVŠ uskutočňovať študijný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(ďalej „ŠP”) 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udeľovať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jeho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absolventom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zodpovedajúci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akademický titul.</w:t>
      </w:r>
    </w:p>
    <w:p w14:paraId="0D31EE75" w14:textId="77777777" w:rsidR="000B192D" w:rsidRPr="00225D17" w:rsidRDefault="005A5CAE" w:rsidP="00804124">
      <w:pPr>
        <w:pStyle w:val="Odsekzoznamu"/>
        <w:numPr>
          <w:ilvl w:val="0"/>
          <w:numId w:val="23"/>
        </w:numPr>
        <w:tabs>
          <w:tab w:val="left" w:pos="988"/>
        </w:tabs>
        <w:ind w:right="119"/>
        <w:rPr>
          <w:sz w:val="24"/>
          <w:szCs w:val="24"/>
        </w:rPr>
      </w:pPr>
      <w:r w:rsidRPr="00225D17">
        <w:rPr>
          <w:i/>
          <w:sz w:val="24"/>
          <w:szCs w:val="24"/>
        </w:rPr>
        <w:t>Akreditácia</w:t>
      </w:r>
      <w:r w:rsidRPr="00225D17">
        <w:rPr>
          <w:i/>
          <w:spacing w:val="1"/>
          <w:sz w:val="24"/>
          <w:szCs w:val="24"/>
        </w:rPr>
        <w:t xml:space="preserve"> </w:t>
      </w:r>
      <w:r w:rsidRPr="00225D17">
        <w:rPr>
          <w:i/>
          <w:sz w:val="24"/>
          <w:szCs w:val="24"/>
        </w:rPr>
        <w:t>habilitačného</w:t>
      </w:r>
      <w:r w:rsidRPr="00225D17">
        <w:rPr>
          <w:i/>
          <w:spacing w:val="1"/>
          <w:sz w:val="24"/>
          <w:szCs w:val="24"/>
        </w:rPr>
        <w:t xml:space="preserve"> </w:t>
      </w:r>
      <w:r w:rsidRPr="00225D17">
        <w:rPr>
          <w:i/>
          <w:sz w:val="24"/>
          <w:szCs w:val="24"/>
        </w:rPr>
        <w:t>konania</w:t>
      </w:r>
      <w:r w:rsidRPr="00225D17">
        <w:rPr>
          <w:i/>
          <w:spacing w:val="1"/>
          <w:sz w:val="24"/>
          <w:szCs w:val="24"/>
        </w:rPr>
        <w:t xml:space="preserve"> </w:t>
      </w:r>
      <w:r w:rsidRPr="00225D17">
        <w:rPr>
          <w:i/>
          <w:sz w:val="24"/>
          <w:szCs w:val="24"/>
        </w:rPr>
        <w:t>a inauguračného</w:t>
      </w:r>
      <w:r w:rsidRPr="00225D17">
        <w:rPr>
          <w:i/>
          <w:spacing w:val="1"/>
          <w:sz w:val="24"/>
          <w:szCs w:val="24"/>
        </w:rPr>
        <w:t xml:space="preserve"> </w:t>
      </w:r>
      <w:r w:rsidRPr="00225D17">
        <w:rPr>
          <w:i/>
          <w:sz w:val="24"/>
          <w:szCs w:val="24"/>
        </w:rPr>
        <w:t>konania</w:t>
      </w:r>
      <w:r w:rsidRPr="00225D17">
        <w:rPr>
          <w:i/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je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udelenie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oprávnenia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 xml:space="preserve">SAAVŠ </w:t>
      </w:r>
      <w:r w:rsidRPr="00225D17">
        <w:rPr>
          <w:sz w:val="24"/>
          <w:szCs w:val="24"/>
        </w:rPr>
        <w:lastRenderedPageBreak/>
        <w:t>uskutočňovať habilitačné konanie a inauguračné konanie v odbore habilitačného</w:t>
      </w:r>
      <w:r w:rsidRPr="00225D17">
        <w:rPr>
          <w:spacing w:val="-58"/>
          <w:sz w:val="24"/>
          <w:szCs w:val="24"/>
        </w:rPr>
        <w:t xml:space="preserve"> </w:t>
      </w:r>
      <w:r w:rsidRPr="00225D17">
        <w:rPr>
          <w:sz w:val="24"/>
          <w:szCs w:val="24"/>
        </w:rPr>
        <w:t>konania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inauguračného</w:t>
      </w:r>
      <w:r w:rsidRPr="00225D17">
        <w:rPr>
          <w:spacing w:val="2"/>
          <w:sz w:val="24"/>
          <w:szCs w:val="24"/>
        </w:rPr>
        <w:t xml:space="preserve"> </w:t>
      </w:r>
      <w:r w:rsidRPr="00225D17">
        <w:rPr>
          <w:sz w:val="24"/>
          <w:szCs w:val="24"/>
        </w:rPr>
        <w:t>konania.</w:t>
      </w:r>
    </w:p>
    <w:p w14:paraId="4F95B13B" w14:textId="77777777" w:rsidR="000B192D" w:rsidRPr="00225D17" w:rsidRDefault="005A5CAE" w:rsidP="00804124">
      <w:pPr>
        <w:pStyle w:val="Odsekzoznamu"/>
        <w:numPr>
          <w:ilvl w:val="0"/>
          <w:numId w:val="23"/>
        </w:numPr>
        <w:tabs>
          <w:tab w:val="left" w:pos="988"/>
        </w:tabs>
        <w:ind w:right="119"/>
        <w:rPr>
          <w:sz w:val="24"/>
          <w:szCs w:val="24"/>
        </w:rPr>
      </w:pPr>
      <w:r w:rsidRPr="00225D17">
        <w:rPr>
          <w:i/>
          <w:sz w:val="24"/>
          <w:szCs w:val="24"/>
        </w:rPr>
        <w:t xml:space="preserve">Aprobácia </w:t>
      </w:r>
      <w:r w:rsidRPr="00225D17">
        <w:rPr>
          <w:sz w:val="24"/>
          <w:szCs w:val="24"/>
        </w:rPr>
        <w:t>je v učiteľských kombinačných študijných programoch súbor predmetov 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pravidiel,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ktoré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sa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vzťahujú na jeden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vyučovací predmet.</w:t>
      </w:r>
    </w:p>
    <w:p w14:paraId="3CBCFD26" w14:textId="77777777" w:rsidR="000B192D" w:rsidRPr="00225D17" w:rsidRDefault="005A5CAE" w:rsidP="00804124">
      <w:pPr>
        <w:pStyle w:val="Odsekzoznamu"/>
        <w:numPr>
          <w:ilvl w:val="0"/>
          <w:numId w:val="23"/>
        </w:numPr>
        <w:tabs>
          <w:tab w:val="left" w:pos="988"/>
        </w:tabs>
        <w:ind w:right="119"/>
        <w:rPr>
          <w:sz w:val="24"/>
          <w:szCs w:val="24"/>
        </w:rPr>
      </w:pPr>
      <w:r w:rsidRPr="00225D17">
        <w:rPr>
          <w:i/>
          <w:sz w:val="24"/>
          <w:szCs w:val="24"/>
        </w:rPr>
        <w:t xml:space="preserve">Garant </w:t>
      </w:r>
      <w:r w:rsidRPr="00225D17">
        <w:rPr>
          <w:sz w:val="24"/>
          <w:szCs w:val="24"/>
        </w:rPr>
        <w:t>je osoba zaradená na funkčnom mieste profesora alebo na funkčnom mieste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docenta v príslušnom alebo príbuznom študijnom odbore na univerzite, na ktorej je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zodpovedný za kvalitu a rozvoj študijného programu podľa kritérií Ministerstva školstva,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vedy,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výskumu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športu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Slovenskej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republiky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v akreditačnom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procese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riadeným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Slovenskou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akreditačnou</w:t>
      </w:r>
      <w:r w:rsidRPr="00225D17">
        <w:rPr>
          <w:spacing w:val="2"/>
          <w:sz w:val="24"/>
          <w:szCs w:val="24"/>
        </w:rPr>
        <w:t xml:space="preserve"> </w:t>
      </w:r>
      <w:r w:rsidRPr="00225D17">
        <w:rPr>
          <w:sz w:val="24"/>
          <w:szCs w:val="24"/>
        </w:rPr>
        <w:t>komisiou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do 1. 1. 2020.</w:t>
      </w:r>
    </w:p>
    <w:p w14:paraId="3948770B" w14:textId="77777777" w:rsidR="000B192D" w:rsidRPr="00225D17" w:rsidRDefault="005A5CAE" w:rsidP="00804124">
      <w:pPr>
        <w:pStyle w:val="Odsekzoznamu"/>
        <w:numPr>
          <w:ilvl w:val="0"/>
          <w:numId w:val="23"/>
        </w:numPr>
        <w:tabs>
          <w:tab w:val="left" w:pos="988"/>
        </w:tabs>
        <w:ind w:right="119"/>
        <w:rPr>
          <w:sz w:val="24"/>
          <w:szCs w:val="24"/>
        </w:rPr>
      </w:pPr>
      <w:r w:rsidRPr="00225D17">
        <w:rPr>
          <w:i/>
          <w:sz w:val="24"/>
          <w:szCs w:val="24"/>
        </w:rPr>
        <w:t xml:space="preserve">Priznané právo vytvárať, uskutočňovať a upravovať ŠP </w:t>
      </w:r>
      <w:r w:rsidRPr="00225D17">
        <w:rPr>
          <w:sz w:val="24"/>
          <w:szCs w:val="24"/>
        </w:rPr>
        <w:t>znamená, že ak univerzita má od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Ministerstva</w:t>
      </w:r>
      <w:r w:rsidRPr="00225D17">
        <w:rPr>
          <w:spacing w:val="-9"/>
          <w:sz w:val="24"/>
          <w:szCs w:val="24"/>
        </w:rPr>
        <w:t xml:space="preserve"> </w:t>
      </w:r>
      <w:r w:rsidRPr="00225D17">
        <w:rPr>
          <w:sz w:val="24"/>
          <w:szCs w:val="24"/>
        </w:rPr>
        <w:t>školstva,</w:t>
      </w:r>
      <w:r w:rsidRPr="00225D17">
        <w:rPr>
          <w:spacing w:val="-10"/>
          <w:sz w:val="24"/>
          <w:szCs w:val="24"/>
        </w:rPr>
        <w:t xml:space="preserve"> </w:t>
      </w:r>
      <w:r w:rsidRPr="00225D17">
        <w:rPr>
          <w:sz w:val="24"/>
          <w:szCs w:val="24"/>
        </w:rPr>
        <w:t>vedy,</w:t>
      </w:r>
      <w:r w:rsidRPr="00225D17">
        <w:rPr>
          <w:spacing w:val="-10"/>
          <w:sz w:val="24"/>
          <w:szCs w:val="24"/>
        </w:rPr>
        <w:t xml:space="preserve"> </w:t>
      </w:r>
      <w:r w:rsidRPr="00225D17">
        <w:rPr>
          <w:sz w:val="24"/>
          <w:szCs w:val="24"/>
        </w:rPr>
        <w:t>výskumu</w:t>
      </w:r>
      <w:r w:rsidRPr="00225D17">
        <w:rPr>
          <w:spacing w:val="-10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športu</w:t>
      </w:r>
      <w:r w:rsidRPr="00225D17">
        <w:rPr>
          <w:spacing w:val="-8"/>
          <w:sz w:val="24"/>
          <w:szCs w:val="24"/>
        </w:rPr>
        <w:t xml:space="preserve"> </w:t>
      </w:r>
      <w:r w:rsidRPr="00225D17">
        <w:rPr>
          <w:sz w:val="24"/>
          <w:szCs w:val="24"/>
        </w:rPr>
        <w:t>SR</w:t>
      </w:r>
      <w:r w:rsidRPr="00225D17">
        <w:rPr>
          <w:spacing w:val="-11"/>
          <w:sz w:val="24"/>
          <w:szCs w:val="24"/>
        </w:rPr>
        <w:t xml:space="preserve"> </w:t>
      </w:r>
      <w:r w:rsidRPr="00225D17">
        <w:rPr>
          <w:sz w:val="24"/>
          <w:szCs w:val="24"/>
        </w:rPr>
        <w:t>rozhodnutie</w:t>
      </w:r>
      <w:r w:rsidRPr="00225D17">
        <w:rPr>
          <w:spacing w:val="-10"/>
          <w:sz w:val="24"/>
          <w:szCs w:val="24"/>
        </w:rPr>
        <w:t xml:space="preserve"> </w:t>
      </w:r>
      <w:r w:rsidRPr="00225D17">
        <w:rPr>
          <w:sz w:val="24"/>
          <w:szCs w:val="24"/>
        </w:rPr>
        <w:t>udeľovať</w:t>
      </w:r>
      <w:r w:rsidRPr="00225D17">
        <w:rPr>
          <w:spacing w:val="-9"/>
          <w:sz w:val="24"/>
          <w:szCs w:val="24"/>
        </w:rPr>
        <w:t xml:space="preserve"> </w:t>
      </w:r>
      <w:r w:rsidRPr="00225D17">
        <w:rPr>
          <w:sz w:val="24"/>
          <w:szCs w:val="24"/>
        </w:rPr>
        <w:t>akademický</w:t>
      </w:r>
      <w:r w:rsidRPr="00225D17">
        <w:rPr>
          <w:spacing w:val="-10"/>
          <w:sz w:val="24"/>
          <w:szCs w:val="24"/>
        </w:rPr>
        <w:t xml:space="preserve"> </w:t>
      </w:r>
      <w:r w:rsidRPr="00225D17">
        <w:rPr>
          <w:sz w:val="24"/>
          <w:szCs w:val="24"/>
        </w:rPr>
        <w:t>titul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príslušnom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ŠP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stupni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ŠP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bez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časového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obmedzenia,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univerzita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je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oprávnená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vytvárať,</w:t>
      </w:r>
      <w:r w:rsidRPr="00225D17">
        <w:rPr>
          <w:spacing w:val="-58"/>
          <w:sz w:val="24"/>
          <w:szCs w:val="24"/>
        </w:rPr>
        <w:t xml:space="preserve"> </w:t>
      </w:r>
      <w:r w:rsidRPr="00225D17">
        <w:rPr>
          <w:sz w:val="24"/>
          <w:szCs w:val="24"/>
        </w:rPr>
        <w:t>uskutočňovať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upravovať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študijné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programy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príslušnom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študijnom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odbore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a stupni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ŠP.</w:t>
      </w:r>
    </w:p>
    <w:p w14:paraId="2C0BAB7A" w14:textId="77777777" w:rsidR="000B192D" w:rsidRPr="00225D17" w:rsidRDefault="005A5CAE" w:rsidP="00804124">
      <w:pPr>
        <w:pStyle w:val="Odsekzoznamu"/>
        <w:numPr>
          <w:ilvl w:val="0"/>
          <w:numId w:val="23"/>
        </w:numPr>
        <w:tabs>
          <w:tab w:val="left" w:pos="988"/>
        </w:tabs>
        <w:ind w:right="119"/>
        <w:rPr>
          <w:sz w:val="24"/>
          <w:szCs w:val="24"/>
        </w:rPr>
      </w:pPr>
      <w:r w:rsidRPr="00225D17">
        <w:rPr>
          <w:i/>
          <w:sz w:val="24"/>
          <w:szCs w:val="24"/>
        </w:rPr>
        <w:t xml:space="preserve">Tvorivá činnosť </w:t>
      </w:r>
      <w:r w:rsidRPr="00225D17">
        <w:rPr>
          <w:sz w:val="24"/>
          <w:szCs w:val="24"/>
        </w:rPr>
        <w:t>je výskumná činnosť, vývojová činnosť, umelecká činnosť alebo ďalšia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tvorivá činnosť univerzity, ktorá je relevantná z hľadiska napĺňania poslania vysokej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školy,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najmä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vo väzbe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ciele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výstupy vzdelávania.</w:t>
      </w:r>
    </w:p>
    <w:p w14:paraId="56BE2FED" w14:textId="77777777" w:rsidR="000B192D" w:rsidRPr="00225D17" w:rsidRDefault="005A5CAE" w:rsidP="00804124">
      <w:pPr>
        <w:pStyle w:val="Odsekzoznamu"/>
        <w:numPr>
          <w:ilvl w:val="0"/>
          <w:numId w:val="23"/>
        </w:numPr>
        <w:tabs>
          <w:tab w:val="left" w:pos="988"/>
        </w:tabs>
        <w:ind w:right="119"/>
        <w:rPr>
          <w:sz w:val="24"/>
          <w:szCs w:val="24"/>
        </w:rPr>
      </w:pPr>
      <w:r w:rsidRPr="00225D17">
        <w:rPr>
          <w:i/>
          <w:sz w:val="24"/>
          <w:szCs w:val="24"/>
        </w:rPr>
        <w:t xml:space="preserve">Učitelia </w:t>
      </w:r>
      <w:r w:rsidRPr="00225D17">
        <w:rPr>
          <w:sz w:val="24"/>
          <w:szCs w:val="24"/>
        </w:rPr>
        <w:t>sú všetky osoby, ktoré zabezpečujú študijné programy bez ohľadu na to, či sú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zamestnané na pozícii vysokoškolského učiteľa, výskumného pracovníka, umeleckého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pracovníka alebo sú na pozícii doktoranda alebo odborníka z praxe a bez ohľadu na to, či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pôsobia na vysokej škole na ustanovený týždenný pracovný čas alebo na kratší týždenný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pracovný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čas.</w:t>
      </w:r>
    </w:p>
    <w:p w14:paraId="23C2509D" w14:textId="77777777" w:rsidR="00674982" w:rsidRPr="00225D17" w:rsidRDefault="005A5CAE" w:rsidP="00804124">
      <w:pPr>
        <w:pStyle w:val="Odsekzoznamu"/>
        <w:numPr>
          <w:ilvl w:val="0"/>
          <w:numId w:val="23"/>
        </w:numPr>
        <w:tabs>
          <w:tab w:val="left" w:pos="988"/>
        </w:tabs>
        <w:ind w:right="119"/>
        <w:rPr>
          <w:sz w:val="24"/>
          <w:szCs w:val="24"/>
        </w:rPr>
      </w:pPr>
      <w:r w:rsidRPr="00225D17">
        <w:rPr>
          <w:i/>
          <w:sz w:val="24"/>
          <w:szCs w:val="24"/>
        </w:rPr>
        <w:t>Učiteľský</w:t>
      </w:r>
      <w:r w:rsidRPr="00225D17">
        <w:rPr>
          <w:i/>
          <w:spacing w:val="-11"/>
          <w:sz w:val="24"/>
          <w:szCs w:val="24"/>
        </w:rPr>
        <w:t xml:space="preserve"> </w:t>
      </w:r>
      <w:r w:rsidRPr="00225D17">
        <w:rPr>
          <w:i/>
          <w:sz w:val="24"/>
          <w:szCs w:val="24"/>
        </w:rPr>
        <w:t>základ</w:t>
      </w:r>
      <w:r w:rsidRPr="00225D17">
        <w:rPr>
          <w:i/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je</w:t>
      </w:r>
      <w:r w:rsidRPr="00225D17">
        <w:rPr>
          <w:spacing w:val="-9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Pr="00225D17">
        <w:rPr>
          <w:spacing w:val="-8"/>
          <w:sz w:val="24"/>
          <w:szCs w:val="24"/>
        </w:rPr>
        <w:t xml:space="preserve"> </w:t>
      </w:r>
      <w:r w:rsidRPr="00225D17">
        <w:rPr>
          <w:sz w:val="24"/>
          <w:szCs w:val="24"/>
        </w:rPr>
        <w:t>učiteľských</w:t>
      </w:r>
      <w:r w:rsidRPr="00225D17">
        <w:rPr>
          <w:spacing w:val="-9"/>
          <w:sz w:val="24"/>
          <w:szCs w:val="24"/>
        </w:rPr>
        <w:t xml:space="preserve"> </w:t>
      </w:r>
      <w:r w:rsidRPr="00225D17">
        <w:rPr>
          <w:sz w:val="24"/>
          <w:szCs w:val="24"/>
        </w:rPr>
        <w:t>kombinačných</w:t>
      </w:r>
      <w:r w:rsidRPr="00225D17">
        <w:rPr>
          <w:spacing w:val="-10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študijných</w:t>
      </w:r>
      <w:r w:rsidRPr="00225D17">
        <w:rPr>
          <w:spacing w:val="-10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programoch</w:t>
      </w:r>
      <w:r w:rsidRPr="00225D17">
        <w:rPr>
          <w:spacing w:val="-9"/>
          <w:sz w:val="24"/>
          <w:szCs w:val="24"/>
        </w:rPr>
        <w:t xml:space="preserve"> </w:t>
      </w:r>
      <w:r w:rsidRPr="00225D17">
        <w:rPr>
          <w:sz w:val="24"/>
          <w:szCs w:val="24"/>
        </w:rPr>
        <w:t>súbor</w:t>
      </w:r>
      <w:r w:rsidRPr="00225D17">
        <w:rPr>
          <w:spacing w:val="-10"/>
          <w:sz w:val="24"/>
          <w:szCs w:val="24"/>
        </w:rPr>
        <w:t xml:space="preserve"> </w:t>
      </w:r>
      <w:r w:rsidRPr="00225D17">
        <w:rPr>
          <w:sz w:val="24"/>
          <w:szCs w:val="24"/>
        </w:rPr>
        <w:t>predmetov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pedagogicko-psychologického základu, sociálno-vedného základu a didaktiky. Učiteľský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základ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spolu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kombináciou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dvoch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aprobácií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tvorí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učiteľský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študijný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kombinácii.</w:t>
      </w:r>
    </w:p>
    <w:p w14:paraId="55077AC4" w14:textId="709B5573" w:rsidR="000B192D" w:rsidRPr="00225D17" w:rsidRDefault="005A5CAE" w:rsidP="00804124">
      <w:pPr>
        <w:pStyle w:val="Odsekzoznamu"/>
        <w:numPr>
          <w:ilvl w:val="0"/>
          <w:numId w:val="23"/>
        </w:numPr>
        <w:tabs>
          <w:tab w:val="left" w:pos="988"/>
        </w:tabs>
        <w:ind w:right="119"/>
        <w:rPr>
          <w:sz w:val="24"/>
          <w:szCs w:val="24"/>
        </w:rPr>
      </w:pPr>
      <w:r w:rsidRPr="00225D17">
        <w:rPr>
          <w:i/>
          <w:sz w:val="24"/>
          <w:szCs w:val="24"/>
        </w:rPr>
        <w:t xml:space="preserve">Úprava študijného programu </w:t>
      </w:r>
      <w:r w:rsidRPr="00225D17">
        <w:rPr>
          <w:sz w:val="24"/>
          <w:szCs w:val="24"/>
        </w:rPr>
        <w:t>je doplnenie alebo vypustenie povinných predmetov alebo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povinne voliteľných predmetov, zmena podmienok na riadne skončenie štúdia alebo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modifikácia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informačného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listu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povinného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predmetu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alebo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povinne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voliteľného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predmetu</w:t>
      </w:r>
      <w:r w:rsidRPr="00225D17">
        <w:rPr>
          <w:spacing w:val="-58"/>
          <w:sz w:val="24"/>
          <w:szCs w:val="24"/>
        </w:rPr>
        <w:t xml:space="preserve"> </w:t>
      </w:r>
      <w:r w:rsidRPr="00225D17">
        <w:rPr>
          <w:sz w:val="24"/>
          <w:szCs w:val="24"/>
        </w:rPr>
        <w:t>(okrem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aktualizácie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vyučujúceho,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odporúčanej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literatúry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alebo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hodnotenia predmetu).</w:t>
      </w:r>
    </w:p>
    <w:p w14:paraId="1AFD814E" w14:textId="77777777" w:rsidR="000B192D" w:rsidRPr="00225D17" w:rsidRDefault="005A5CAE" w:rsidP="00804124">
      <w:pPr>
        <w:pStyle w:val="Odsekzoznamu"/>
        <w:numPr>
          <w:ilvl w:val="0"/>
          <w:numId w:val="23"/>
        </w:numPr>
        <w:tabs>
          <w:tab w:val="left" w:pos="988"/>
        </w:tabs>
        <w:ind w:right="119"/>
        <w:rPr>
          <w:sz w:val="24"/>
          <w:szCs w:val="24"/>
        </w:rPr>
      </w:pPr>
      <w:r w:rsidRPr="00225D17">
        <w:rPr>
          <w:i/>
          <w:sz w:val="24"/>
          <w:szCs w:val="24"/>
        </w:rPr>
        <w:t>Vnútroinštitucionálna</w:t>
      </w:r>
      <w:r w:rsidRPr="00225D17">
        <w:rPr>
          <w:i/>
          <w:spacing w:val="-8"/>
          <w:sz w:val="24"/>
          <w:szCs w:val="24"/>
        </w:rPr>
        <w:t xml:space="preserve"> </w:t>
      </w:r>
      <w:r w:rsidRPr="00225D17">
        <w:rPr>
          <w:i/>
          <w:sz w:val="24"/>
          <w:szCs w:val="24"/>
        </w:rPr>
        <w:t>akreditácia</w:t>
      </w:r>
      <w:r w:rsidRPr="00225D17">
        <w:rPr>
          <w:i/>
          <w:spacing w:val="-8"/>
          <w:sz w:val="24"/>
          <w:szCs w:val="24"/>
        </w:rPr>
        <w:t xml:space="preserve"> </w:t>
      </w:r>
      <w:r w:rsidRPr="00225D17">
        <w:rPr>
          <w:i/>
          <w:sz w:val="24"/>
          <w:szCs w:val="24"/>
        </w:rPr>
        <w:t>študijného</w:t>
      </w:r>
      <w:r w:rsidRPr="00225D17">
        <w:rPr>
          <w:i/>
          <w:spacing w:val="-8"/>
          <w:sz w:val="24"/>
          <w:szCs w:val="24"/>
        </w:rPr>
        <w:t xml:space="preserve"> </w:t>
      </w:r>
      <w:r w:rsidRPr="00225D17">
        <w:rPr>
          <w:i/>
          <w:sz w:val="24"/>
          <w:szCs w:val="24"/>
        </w:rPr>
        <w:t>programu</w:t>
      </w:r>
      <w:r w:rsidRPr="00225D17">
        <w:rPr>
          <w:i/>
          <w:spacing w:val="-8"/>
          <w:sz w:val="24"/>
          <w:szCs w:val="24"/>
        </w:rPr>
        <w:t xml:space="preserve"> </w:t>
      </w:r>
      <w:r w:rsidRPr="00225D17">
        <w:rPr>
          <w:sz w:val="24"/>
          <w:szCs w:val="24"/>
        </w:rPr>
        <w:t>je</w:t>
      </w:r>
      <w:r w:rsidRPr="00225D17">
        <w:rPr>
          <w:spacing w:val="-9"/>
          <w:sz w:val="24"/>
          <w:szCs w:val="24"/>
        </w:rPr>
        <w:t xml:space="preserve"> </w:t>
      </w:r>
      <w:r w:rsidRPr="00225D17">
        <w:rPr>
          <w:sz w:val="24"/>
          <w:szCs w:val="24"/>
        </w:rPr>
        <w:t>udelenie</w:t>
      </w:r>
      <w:r w:rsidRPr="00225D17">
        <w:rPr>
          <w:spacing w:val="-8"/>
          <w:sz w:val="24"/>
          <w:szCs w:val="24"/>
        </w:rPr>
        <w:t xml:space="preserve"> </w:t>
      </w:r>
      <w:r w:rsidRPr="00225D17">
        <w:rPr>
          <w:sz w:val="24"/>
          <w:szCs w:val="24"/>
        </w:rPr>
        <w:t>oprávnenia</w:t>
      </w:r>
      <w:r w:rsidRPr="00225D17">
        <w:rPr>
          <w:spacing w:val="-9"/>
          <w:sz w:val="24"/>
          <w:szCs w:val="24"/>
        </w:rPr>
        <w:t xml:space="preserve"> </w:t>
      </w:r>
      <w:r w:rsidRPr="00225D17">
        <w:rPr>
          <w:sz w:val="24"/>
          <w:szCs w:val="24"/>
        </w:rPr>
        <w:t>Radou</w:t>
      </w:r>
      <w:r w:rsidRPr="00225D17">
        <w:rPr>
          <w:spacing w:val="-8"/>
          <w:sz w:val="24"/>
          <w:szCs w:val="24"/>
        </w:rPr>
        <w:t xml:space="preserve"> </w:t>
      </w:r>
      <w:r w:rsidRPr="00225D17">
        <w:rPr>
          <w:sz w:val="24"/>
          <w:szCs w:val="24"/>
        </w:rPr>
        <w:t>pre</w:t>
      </w:r>
      <w:r w:rsidRPr="00225D17">
        <w:rPr>
          <w:spacing w:val="-58"/>
          <w:sz w:val="24"/>
          <w:szCs w:val="24"/>
        </w:rPr>
        <w:t xml:space="preserve"> </w:t>
      </w:r>
      <w:r w:rsidRPr="00225D17">
        <w:rPr>
          <w:sz w:val="24"/>
          <w:szCs w:val="24"/>
        </w:rPr>
        <w:t>zabezpečovanie</w:t>
      </w:r>
      <w:r w:rsidRPr="00225D17">
        <w:rPr>
          <w:spacing w:val="-8"/>
          <w:sz w:val="24"/>
          <w:szCs w:val="24"/>
        </w:rPr>
        <w:t xml:space="preserve"> </w:t>
      </w:r>
      <w:r w:rsidRPr="00225D17">
        <w:rPr>
          <w:sz w:val="24"/>
          <w:szCs w:val="24"/>
        </w:rPr>
        <w:t>kvality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UJS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(ďalej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aj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„RZK“)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uskutočňovať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študijný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udeľovať</w:t>
      </w:r>
      <w:r w:rsidRPr="00225D17">
        <w:rPr>
          <w:spacing w:val="-58"/>
          <w:sz w:val="24"/>
          <w:szCs w:val="24"/>
        </w:rPr>
        <w:t xml:space="preserve"> </w:t>
      </w:r>
      <w:r w:rsidRPr="00225D17">
        <w:rPr>
          <w:sz w:val="24"/>
          <w:szCs w:val="24"/>
        </w:rPr>
        <w:t>jeho absolventom zodpovedajúci akademický titul. UJS vytvára, upravuje a schvaľuje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študijné programy v odboroch a stupňoch, v ktorých je oprávnená uskutočňovať tieto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študijné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programy podľa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§ 2 zákona o kvalite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VŠ.</w:t>
      </w:r>
    </w:p>
    <w:p w14:paraId="0A56477C" w14:textId="77777777" w:rsidR="000B192D" w:rsidRPr="00225D17" w:rsidRDefault="005A5CAE" w:rsidP="00804124">
      <w:pPr>
        <w:pStyle w:val="Odsekzoznamu"/>
        <w:numPr>
          <w:ilvl w:val="0"/>
          <w:numId w:val="23"/>
        </w:numPr>
        <w:tabs>
          <w:tab w:val="left" w:pos="988"/>
        </w:tabs>
        <w:ind w:right="119"/>
        <w:rPr>
          <w:sz w:val="24"/>
          <w:szCs w:val="24"/>
        </w:rPr>
      </w:pPr>
      <w:r w:rsidRPr="00225D17">
        <w:rPr>
          <w:i/>
          <w:sz w:val="24"/>
          <w:szCs w:val="24"/>
        </w:rPr>
        <w:t xml:space="preserve">Zainteresované strany </w:t>
      </w:r>
      <w:r w:rsidRPr="00225D17">
        <w:rPr>
          <w:sz w:val="24"/>
          <w:szCs w:val="24"/>
        </w:rPr>
        <w:t>sú aktéri vysokej školy, osoby, spoločenstvá alebo organizácie,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ktoré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môžu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ovplyvňovať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proces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vzdelávania,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tvorivých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iných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súvisiacich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činností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alebo</w:t>
      </w:r>
      <w:r w:rsidRPr="00225D17">
        <w:rPr>
          <w:spacing w:val="-58"/>
          <w:sz w:val="24"/>
          <w:szCs w:val="24"/>
        </w:rPr>
        <w:t xml:space="preserve"> </w:t>
      </w:r>
      <w:r w:rsidRPr="00225D17">
        <w:rPr>
          <w:sz w:val="24"/>
          <w:szCs w:val="24"/>
        </w:rPr>
        <w:t>byť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nimi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ovplyvňované.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Rozlišujú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interné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zainteresované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strany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(študenti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zamestnanci vysokej školy) a externé zainteresované strany (zamestnávatelia a ďalší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reprezentanti príslušných odvetví hospodárstva a spoločenskej praxe, absolventi vysokej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školy,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domáci a zahraniční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partneri vysokej školy</w:t>
      </w:r>
      <w:r w:rsidRPr="00225D17">
        <w:rPr>
          <w:spacing w:val="2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pod).</w:t>
      </w:r>
    </w:p>
    <w:p w14:paraId="2B0111BA" w14:textId="77777777" w:rsidR="000B192D" w:rsidRPr="00225D17" w:rsidRDefault="005A5CAE" w:rsidP="00804124">
      <w:pPr>
        <w:pStyle w:val="Odsekzoznamu"/>
        <w:numPr>
          <w:ilvl w:val="0"/>
          <w:numId w:val="23"/>
        </w:numPr>
        <w:tabs>
          <w:tab w:val="left" w:pos="988"/>
        </w:tabs>
        <w:ind w:right="119"/>
        <w:rPr>
          <w:sz w:val="24"/>
          <w:szCs w:val="24"/>
        </w:rPr>
      </w:pPr>
      <w:r w:rsidRPr="00225D17">
        <w:rPr>
          <w:i/>
          <w:sz w:val="24"/>
          <w:szCs w:val="24"/>
        </w:rPr>
        <w:t xml:space="preserve">Zodpovedná osoba za profilový predmet </w:t>
      </w:r>
      <w:r w:rsidRPr="00225D17">
        <w:rPr>
          <w:sz w:val="24"/>
          <w:szCs w:val="24"/>
        </w:rPr>
        <w:t>je osoba, ktorá zodpovedá za predmet, vedie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prednášky a iné ťažiskové vzdelávacie činnosti minimálne jedného profilového predmetu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a zodpovedá za činnosti zabezpečovania kvality v predmete a rozvoj predmetu tak, aby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boli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dosahované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požadované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výstupy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vzdelávania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študijného programu.</w:t>
      </w:r>
    </w:p>
    <w:p w14:paraId="6B09C6F5" w14:textId="32FD392D" w:rsidR="001B5533" w:rsidRPr="00722B44" w:rsidRDefault="005A5CAE" w:rsidP="00804124">
      <w:pPr>
        <w:pStyle w:val="Odsekzoznamu"/>
        <w:numPr>
          <w:ilvl w:val="0"/>
          <w:numId w:val="23"/>
        </w:numPr>
        <w:tabs>
          <w:tab w:val="left" w:pos="988"/>
        </w:tabs>
        <w:ind w:right="119"/>
        <w:rPr>
          <w:sz w:val="24"/>
          <w:szCs w:val="24"/>
        </w:rPr>
      </w:pPr>
      <w:r w:rsidRPr="00225D17">
        <w:rPr>
          <w:i/>
          <w:sz w:val="24"/>
          <w:szCs w:val="24"/>
        </w:rPr>
        <w:t>Zodpovedné za</w:t>
      </w:r>
      <w:r w:rsidRPr="00225D17">
        <w:rPr>
          <w:i/>
          <w:spacing w:val="33"/>
          <w:sz w:val="24"/>
          <w:szCs w:val="24"/>
        </w:rPr>
        <w:t xml:space="preserve"> </w:t>
      </w:r>
      <w:r w:rsidRPr="00225D17">
        <w:rPr>
          <w:i/>
          <w:sz w:val="24"/>
          <w:szCs w:val="24"/>
        </w:rPr>
        <w:t>rozvoj</w:t>
      </w:r>
      <w:r w:rsidRPr="00225D17">
        <w:rPr>
          <w:i/>
          <w:spacing w:val="34"/>
          <w:sz w:val="24"/>
          <w:szCs w:val="24"/>
        </w:rPr>
        <w:t xml:space="preserve"> </w:t>
      </w:r>
      <w:r w:rsidRPr="00225D17">
        <w:rPr>
          <w:i/>
          <w:sz w:val="24"/>
          <w:szCs w:val="24"/>
        </w:rPr>
        <w:t>a</w:t>
      </w:r>
      <w:r w:rsidRPr="00225D17">
        <w:rPr>
          <w:i/>
          <w:spacing w:val="2"/>
          <w:sz w:val="24"/>
          <w:szCs w:val="24"/>
        </w:rPr>
        <w:t xml:space="preserve"> </w:t>
      </w:r>
      <w:r w:rsidRPr="00225D17">
        <w:rPr>
          <w:i/>
          <w:sz w:val="24"/>
          <w:szCs w:val="24"/>
        </w:rPr>
        <w:t>zabezpečenie</w:t>
      </w:r>
      <w:r w:rsidRPr="00225D17">
        <w:rPr>
          <w:i/>
          <w:spacing w:val="33"/>
          <w:sz w:val="24"/>
          <w:szCs w:val="24"/>
        </w:rPr>
        <w:t xml:space="preserve"> </w:t>
      </w:r>
      <w:r w:rsidRPr="00225D17">
        <w:rPr>
          <w:i/>
          <w:sz w:val="24"/>
          <w:szCs w:val="24"/>
        </w:rPr>
        <w:t>kvality</w:t>
      </w:r>
      <w:r w:rsidRPr="00225D17">
        <w:rPr>
          <w:i/>
          <w:spacing w:val="34"/>
          <w:sz w:val="24"/>
          <w:szCs w:val="24"/>
        </w:rPr>
        <w:t xml:space="preserve"> </w:t>
      </w:r>
      <w:r w:rsidRPr="00225D17">
        <w:rPr>
          <w:i/>
          <w:sz w:val="24"/>
          <w:szCs w:val="24"/>
        </w:rPr>
        <w:t>odboru</w:t>
      </w:r>
      <w:r w:rsidRPr="00225D17">
        <w:rPr>
          <w:i/>
          <w:spacing w:val="34"/>
          <w:sz w:val="24"/>
          <w:szCs w:val="24"/>
        </w:rPr>
        <w:t xml:space="preserve"> </w:t>
      </w:r>
      <w:r w:rsidRPr="00225D17">
        <w:rPr>
          <w:i/>
          <w:sz w:val="24"/>
          <w:szCs w:val="24"/>
        </w:rPr>
        <w:t>habilitačného</w:t>
      </w:r>
      <w:r w:rsidRPr="00225D17">
        <w:rPr>
          <w:i/>
          <w:spacing w:val="-58"/>
          <w:sz w:val="24"/>
          <w:szCs w:val="24"/>
        </w:rPr>
        <w:t xml:space="preserve"> </w:t>
      </w:r>
      <w:r w:rsidRPr="00225D17">
        <w:rPr>
          <w:i/>
          <w:sz w:val="24"/>
          <w:szCs w:val="24"/>
        </w:rPr>
        <w:t xml:space="preserve">a inauguračného konania </w:t>
      </w:r>
      <w:r w:rsidRPr="00225D17">
        <w:rPr>
          <w:sz w:val="24"/>
          <w:szCs w:val="24"/>
        </w:rPr>
        <w:t>je skupina piatich osôb, ktoré majú zodpovednosť za rozvoj 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zabezpečenie</w:t>
      </w:r>
      <w:r w:rsidRPr="00225D17">
        <w:rPr>
          <w:spacing w:val="-9"/>
          <w:sz w:val="24"/>
          <w:szCs w:val="24"/>
        </w:rPr>
        <w:t xml:space="preserve"> </w:t>
      </w:r>
      <w:r w:rsidRPr="00225D17">
        <w:rPr>
          <w:sz w:val="24"/>
          <w:szCs w:val="24"/>
        </w:rPr>
        <w:t>kvality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odboru</w:t>
      </w:r>
      <w:r w:rsidRPr="00225D17">
        <w:rPr>
          <w:spacing w:val="-8"/>
          <w:sz w:val="24"/>
          <w:szCs w:val="24"/>
        </w:rPr>
        <w:t xml:space="preserve"> </w:t>
      </w:r>
      <w:r w:rsidRPr="00225D17">
        <w:rPr>
          <w:sz w:val="24"/>
          <w:szCs w:val="24"/>
        </w:rPr>
        <w:t>habilitačného</w:t>
      </w:r>
      <w:r w:rsidRPr="00225D17">
        <w:rPr>
          <w:spacing w:val="-8"/>
          <w:sz w:val="24"/>
          <w:szCs w:val="24"/>
        </w:rPr>
        <w:t xml:space="preserve"> </w:t>
      </w:r>
      <w:r w:rsidRPr="00225D17">
        <w:rPr>
          <w:sz w:val="24"/>
          <w:szCs w:val="24"/>
        </w:rPr>
        <w:t>konania</w:t>
      </w:r>
      <w:r w:rsidRPr="00225D17">
        <w:rPr>
          <w:spacing w:val="-9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9"/>
          <w:sz w:val="24"/>
          <w:szCs w:val="24"/>
        </w:rPr>
        <w:t xml:space="preserve"> </w:t>
      </w:r>
      <w:r w:rsidRPr="00225D17">
        <w:rPr>
          <w:sz w:val="24"/>
          <w:szCs w:val="24"/>
        </w:rPr>
        <w:t>inauguračného</w:t>
      </w:r>
      <w:r w:rsidRPr="00225D17">
        <w:rPr>
          <w:spacing w:val="-8"/>
          <w:sz w:val="24"/>
          <w:szCs w:val="24"/>
        </w:rPr>
        <w:t xml:space="preserve"> </w:t>
      </w:r>
      <w:r w:rsidRPr="00225D17">
        <w:rPr>
          <w:sz w:val="24"/>
          <w:szCs w:val="24"/>
        </w:rPr>
        <w:t>konania.</w:t>
      </w:r>
      <w:r w:rsidRPr="00225D17">
        <w:rPr>
          <w:spacing w:val="-8"/>
          <w:sz w:val="24"/>
          <w:szCs w:val="24"/>
        </w:rPr>
        <w:t xml:space="preserve"> </w:t>
      </w:r>
      <w:r w:rsidRPr="00225D17">
        <w:rPr>
          <w:sz w:val="24"/>
          <w:szCs w:val="24"/>
        </w:rPr>
        <w:t>Tieto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osoby</w:t>
      </w:r>
      <w:r w:rsidRPr="00225D17">
        <w:rPr>
          <w:spacing w:val="-58"/>
          <w:sz w:val="24"/>
          <w:szCs w:val="24"/>
        </w:rPr>
        <w:t xml:space="preserve"> </w:t>
      </w:r>
      <w:r w:rsidRPr="00225D17">
        <w:rPr>
          <w:sz w:val="24"/>
          <w:szCs w:val="24"/>
        </w:rPr>
        <w:t>vedecky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pôsobia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univerzite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ustanovený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týždenný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pracovný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čas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="00FC4AD1" w:rsidRPr="00225D17">
        <w:rPr>
          <w:spacing w:val="1"/>
          <w:sz w:val="24"/>
          <w:szCs w:val="24"/>
        </w:rPr>
        <w:t> </w:t>
      </w:r>
      <w:r w:rsidRPr="00225D17">
        <w:rPr>
          <w:sz w:val="24"/>
          <w:szCs w:val="24"/>
        </w:rPr>
        <w:t>odbore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habilitačného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konania</w:t>
      </w:r>
      <w:r w:rsidRPr="00225D17">
        <w:rPr>
          <w:spacing w:val="-8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8"/>
          <w:sz w:val="24"/>
          <w:szCs w:val="24"/>
        </w:rPr>
        <w:t xml:space="preserve"> </w:t>
      </w:r>
      <w:r w:rsidRPr="00225D17">
        <w:rPr>
          <w:sz w:val="24"/>
          <w:szCs w:val="24"/>
        </w:rPr>
        <w:t>inauguračného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konania</w:t>
      </w:r>
      <w:r w:rsidRPr="00225D17">
        <w:rPr>
          <w:spacing w:val="-8"/>
          <w:sz w:val="24"/>
          <w:szCs w:val="24"/>
        </w:rPr>
        <w:t xml:space="preserve"> </w:t>
      </w:r>
      <w:r w:rsidRPr="00225D17">
        <w:rPr>
          <w:sz w:val="24"/>
          <w:szCs w:val="24"/>
        </w:rPr>
        <w:t>alebo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súvisiacom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odbore.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Z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týchto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osôb</w:t>
      </w:r>
      <w:r w:rsidR="00FC4AD1" w:rsidRPr="00225D17">
        <w:rPr>
          <w:sz w:val="24"/>
          <w:szCs w:val="24"/>
        </w:rPr>
        <w:t xml:space="preserve"> 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sú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aspoň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dve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vo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funkcii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profesora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majú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titul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profesor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ďalšie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osoby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sú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aspoň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vo</w:t>
      </w:r>
      <w:r w:rsidR="00FC4AD1" w:rsidRPr="00225D17">
        <w:rPr>
          <w:sz w:val="24"/>
          <w:szCs w:val="24"/>
        </w:rPr>
        <w:t xml:space="preserve"> funkcii docenta</w:t>
      </w:r>
      <w:r w:rsidRPr="00225D17">
        <w:rPr>
          <w:sz w:val="24"/>
          <w:szCs w:val="24"/>
        </w:rPr>
        <w:t xml:space="preserve"> a majú titul docent. </w:t>
      </w:r>
      <w:r w:rsidRPr="00225D17">
        <w:rPr>
          <w:sz w:val="24"/>
          <w:szCs w:val="24"/>
        </w:rPr>
        <w:lastRenderedPageBreak/>
        <w:t>Každá z týchto osôb môže mať zodpovednosť za rozvoj 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zabezpečovanie kvality najviac jedného odboru habilitačného konania a inauguračného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konania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len na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jednej vysokej škole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Slovensku.</w:t>
      </w:r>
    </w:p>
    <w:p w14:paraId="3D76E1B6" w14:textId="77777777" w:rsidR="000B192D" w:rsidRPr="00225D17" w:rsidRDefault="005A5CAE" w:rsidP="00804124">
      <w:pPr>
        <w:pStyle w:val="Odsekzoznamu"/>
        <w:numPr>
          <w:ilvl w:val="0"/>
          <w:numId w:val="23"/>
        </w:numPr>
        <w:tabs>
          <w:tab w:val="left" w:pos="988"/>
        </w:tabs>
        <w:ind w:right="119"/>
        <w:rPr>
          <w:sz w:val="24"/>
          <w:szCs w:val="24"/>
        </w:rPr>
      </w:pPr>
      <w:r w:rsidRPr="00225D17">
        <w:rPr>
          <w:i/>
          <w:sz w:val="24"/>
          <w:szCs w:val="24"/>
        </w:rPr>
        <w:t xml:space="preserve">Zodpovedná osoba za študijný program alebo jeho ucelenú časť </w:t>
      </w:r>
      <w:r w:rsidRPr="00225D17">
        <w:rPr>
          <w:sz w:val="24"/>
          <w:szCs w:val="24"/>
        </w:rPr>
        <w:t>je osoba, ktorá má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príslušné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kompetencie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nesie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hlavnú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zodpovednosť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uskutočňovanie,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rozvoj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zabezpečenie</w:t>
      </w:r>
      <w:r w:rsidRPr="00225D17">
        <w:rPr>
          <w:spacing w:val="47"/>
          <w:sz w:val="24"/>
          <w:szCs w:val="24"/>
        </w:rPr>
        <w:t xml:space="preserve"> </w:t>
      </w:r>
      <w:r w:rsidRPr="00225D17">
        <w:rPr>
          <w:sz w:val="24"/>
          <w:szCs w:val="24"/>
        </w:rPr>
        <w:t>kvality</w:t>
      </w:r>
      <w:r w:rsidRPr="00225D17">
        <w:rPr>
          <w:spacing w:val="48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študijného</w:t>
      </w:r>
      <w:r w:rsidRPr="00225D17">
        <w:rPr>
          <w:spacing w:val="47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programu</w:t>
      </w:r>
      <w:r w:rsidRPr="00225D17">
        <w:rPr>
          <w:spacing w:val="48"/>
          <w:sz w:val="24"/>
          <w:szCs w:val="24"/>
        </w:rPr>
        <w:t xml:space="preserve"> </w:t>
      </w:r>
      <w:r w:rsidRPr="00225D17">
        <w:rPr>
          <w:sz w:val="24"/>
          <w:szCs w:val="24"/>
        </w:rPr>
        <w:t>alebo</w:t>
      </w:r>
      <w:r w:rsidRPr="00225D17">
        <w:rPr>
          <w:spacing w:val="48"/>
          <w:sz w:val="24"/>
          <w:szCs w:val="24"/>
        </w:rPr>
        <w:t xml:space="preserve"> </w:t>
      </w:r>
      <w:r w:rsidRPr="00225D17">
        <w:rPr>
          <w:sz w:val="24"/>
          <w:szCs w:val="24"/>
        </w:rPr>
        <w:t>inak</w:t>
      </w:r>
      <w:r w:rsidRPr="00225D17">
        <w:rPr>
          <w:spacing w:val="47"/>
          <w:sz w:val="24"/>
          <w:szCs w:val="24"/>
        </w:rPr>
        <w:t xml:space="preserve"> </w:t>
      </w:r>
      <w:r w:rsidRPr="00225D17">
        <w:rPr>
          <w:sz w:val="24"/>
          <w:szCs w:val="24"/>
        </w:rPr>
        <w:t>vymedzenej</w:t>
      </w:r>
      <w:r w:rsidRPr="00225D17">
        <w:rPr>
          <w:spacing w:val="48"/>
          <w:sz w:val="24"/>
          <w:szCs w:val="24"/>
        </w:rPr>
        <w:t xml:space="preserve"> </w:t>
      </w:r>
      <w:r w:rsidRPr="00225D17">
        <w:rPr>
          <w:sz w:val="24"/>
          <w:szCs w:val="24"/>
        </w:rPr>
        <w:t>ucelenej</w:t>
      </w:r>
      <w:r w:rsidRPr="00225D17">
        <w:rPr>
          <w:spacing w:val="51"/>
          <w:sz w:val="24"/>
          <w:szCs w:val="24"/>
        </w:rPr>
        <w:t xml:space="preserve"> </w:t>
      </w:r>
      <w:r w:rsidRPr="00225D17">
        <w:rPr>
          <w:sz w:val="24"/>
          <w:szCs w:val="24"/>
        </w:rPr>
        <w:t>časti študijného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programu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(aprobácia,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časť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spoločného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programu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="00FC4AD1" w:rsidRPr="00225D17">
        <w:rPr>
          <w:sz w:val="24"/>
          <w:szCs w:val="24"/>
        </w:rPr>
        <w:t> </w:t>
      </w:r>
      <w:r w:rsidRPr="00225D17">
        <w:rPr>
          <w:sz w:val="24"/>
          <w:szCs w:val="24"/>
        </w:rPr>
        <w:t>kombinácii</w:t>
      </w:r>
      <w:r w:rsidR="00FC4AD1" w:rsidRPr="00225D17">
        <w:rPr>
          <w:sz w:val="24"/>
          <w:szCs w:val="24"/>
        </w:rPr>
        <w:t xml:space="preserve"> dvoch 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študijných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odborov,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učiteľský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základ).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Konkrétne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ich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určuje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Čl.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3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tejto smernice.</w:t>
      </w:r>
    </w:p>
    <w:p w14:paraId="14BDC85B" w14:textId="77777777" w:rsidR="000B192D" w:rsidRPr="00225D17" w:rsidRDefault="000B192D" w:rsidP="00804124">
      <w:pPr>
        <w:pStyle w:val="Zkladntext"/>
        <w:ind w:left="0" w:right="119"/>
        <w:jc w:val="left"/>
      </w:pPr>
    </w:p>
    <w:p w14:paraId="5FECE22E" w14:textId="77777777" w:rsidR="00B62FAC" w:rsidRPr="00225D17" w:rsidRDefault="00B62FAC" w:rsidP="00804124">
      <w:pPr>
        <w:pStyle w:val="Zkladntext"/>
        <w:ind w:left="0" w:right="119"/>
        <w:jc w:val="left"/>
      </w:pPr>
    </w:p>
    <w:p w14:paraId="54CD662E" w14:textId="784A6B69" w:rsidR="001B5533" w:rsidRPr="00225D17" w:rsidRDefault="005A5CAE" w:rsidP="00804124">
      <w:pPr>
        <w:ind w:right="119"/>
        <w:jc w:val="center"/>
        <w:rPr>
          <w:b/>
          <w:spacing w:val="1"/>
          <w:sz w:val="24"/>
          <w:szCs w:val="24"/>
        </w:rPr>
      </w:pPr>
      <w:r w:rsidRPr="00225D17">
        <w:rPr>
          <w:b/>
          <w:sz w:val="24"/>
          <w:szCs w:val="24"/>
        </w:rPr>
        <w:t>Článok 3</w:t>
      </w:r>
    </w:p>
    <w:p w14:paraId="4FBBF83D" w14:textId="66D5C6DA" w:rsidR="000B192D" w:rsidRPr="00225D17" w:rsidRDefault="005A5CAE" w:rsidP="00804124">
      <w:pPr>
        <w:ind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Zodpovedné</w:t>
      </w:r>
      <w:r w:rsidRPr="00225D17">
        <w:rPr>
          <w:b/>
          <w:spacing w:val="-12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osoby</w:t>
      </w:r>
    </w:p>
    <w:p w14:paraId="1DADF852" w14:textId="77777777" w:rsidR="00B62FAC" w:rsidRPr="00225D17" w:rsidRDefault="00B62FAC" w:rsidP="00804124">
      <w:pPr>
        <w:ind w:left="3923" w:right="119" w:firstLine="494"/>
        <w:rPr>
          <w:b/>
          <w:sz w:val="24"/>
          <w:szCs w:val="24"/>
        </w:rPr>
      </w:pPr>
    </w:p>
    <w:p w14:paraId="792F2A4D" w14:textId="77777777" w:rsidR="000B192D" w:rsidRPr="00225D17" w:rsidRDefault="005A5CAE" w:rsidP="00804124">
      <w:pPr>
        <w:pStyle w:val="Odsekzoznamu"/>
        <w:numPr>
          <w:ilvl w:val="0"/>
          <w:numId w:val="20"/>
        </w:numPr>
        <w:tabs>
          <w:tab w:val="left" w:pos="484"/>
        </w:tabs>
        <w:ind w:right="119"/>
        <w:jc w:val="left"/>
        <w:rPr>
          <w:sz w:val="24"/>
          <w:szCs w:val="24"/>
        </w:rPr>
      </w:pPr>
      <w:r w:rsidRPr="00225D17">
        <w:rPr>
          <w:sz w:val="24"/>
          <w:szCs w:val="24"/>
        </w:rPr>
        <w:t>Zodpovedné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osoby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jednotlivé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študijné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programy,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resp.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jej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ucelené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časti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sú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najmä:</w:t>
      </w:r>
    </w:p>
    <w:p w14:paraId="2176CCA0" w14:textId="3B3A5E22" w:rsidR="000B192D" w:rsidRPr="00225D17" w:rsidRDefault="005A5CAE" w:rsidP="00804124">
      <w:pPr>
        <w:pStyle w:val="Odsekzoznamu"/>
        <w:numPr>
          <w:ilvl w:val="1"/>
          <w:numId w:val="20"/>
        </w:numPr>
        <w:tabs>
          <w:tab w:val="left" w:pos="921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zodpovedná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osoba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študijný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(ďalej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aj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„ZOŠP“),</w:t>
      </w:r>
    </w:p>
    <w:p w14:paraId="6594EB51" w14:textId="77777777" w:rsidR="000B192D" w:rsidRPr="00225D17" w:rsidRDefault="005A5CAE" w:rsidP="00804124">
      <w:pPr>
        <w:pStyle w:val="Odsekzoznamu"/>
        <w:numPr>
          <w:ilvl w:val="1"/>
          <w:numId w:val="20"/>
        </w:numPr>
        <w:tabs>
          <w:tab w:val="left" w:pos="921"/>
        </w:tabs>
        <w:ind w:right="119" w:hanging="294"/>
        <w:rPr>
          <w:sz w:val="24"/>
          <w:szCs w:val="24"/>
        </w:rPr>
      </w:pPr>
      <w:r w:rsidRPr="00225D17">
        <w:rPr>
          <w:sz w:val="24"/>
          <w:szCs w:val="24"/>
        </w:rPr>
        <w:t>zodpovedná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osoba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profilový predmet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(ďalej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aj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„ZOPP“),</w:t>
      </w:r>
    </w:p>
    <w:p w14:paraId="1D14706C" w14:textId="457A4C8B" w:rsidR="000B192D" w:rsidRPr="00225D17" w:rsidRDefault="005A5CAE" w:rsidP="00804124">
      <w:pPr>
        <w:pStyle w:val="Odsekzoznamu"/>
        <w:numPr>
          <w:ilvl w:val="1"/>
          <w:numId w:val="20"/>
        </w:numPr>
        <w:tabs>
          <w:tab w:val="left" w:pos="921"/>
        </w:tabs>
        <w:ind w:right="119" w:hanging="294"/>
        <w:rPr>
          <w:sz w:val="24"/>
          <w:szCs w:val="24"/>
        </w:rPr>
      </w:pPr>
      <w:r w:rsidRPr="00225D17">
        <w:rPr>
          <w:sz w:val="24"/>
          <w:szCs w:val="24"/>
        </w:rPr>
        <w:t>zodpovedná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osoba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učiteľský základ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(ďalej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aj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„ZOUZ“),</w:t>
      </w:r>
    </w:p>
    <w:p w14:paraId="3429AB96" w14:textId="77777777" w:rsidR="000B192D" w:rsidRPr="00225D17" w:rsidRDefault="005A5CAE" w:rsidP="00804124">
      <w:pPr>
        <w:pStyle w:val="Odsekzoznamu"/>
        <w:numPr>
          <w:ilvl w:val="1"/>
          <w:numId w:val="20"/>
        </w:numPr>
        <w:tabs>
          <w:tab w:val="left" w:pos="921"/>
        </w:tabs>
        <w:ind w:right="119" w:hanging="294"/>
        <w:rPr>
          <w:sz w:val="24"/>
          <w:szCs w:val="24"/>
        </w:rPr>
      </w:pPr>
      <w:r w:rsidRPr="00225D17">
        <w:rPr>
          <w:sz w:val="24"/>
          <w:szCs w:val="24"/>
        </w:rPr>
        <w:t>zodpovedná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osoba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profilový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predmet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učiteľského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základu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(ďalej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aj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„ZOPPUZ“),</w:t>
      </w:r>
    </w:p>
    <w:p w14:paraId="3DA876DA" w14:textId="77777777" w:rsidR="000B192D" w:rsidRPr="00225D17" w:rsidRDefault="005A5CAE" w:rsidP="00804124">
      <w:pPr>
        <w:pStyle w:val="Odsekzoznamu"/>
        <w:numPr>
          <w:ilvl w:val="1"/>
          <w:numId w:val="20"/>
        </w:numPr>
        <w:tabs>
          <w:tab w:val="left" w:pos="921"/>
        </w:tabs>
        <w:ind w:right="119" w:hanging="294"/>
        <w:rPr>
          <w:sz w:val="24"/>
          <w:szCs w:val="24"/>
        </w:rPr>
      </w:pPr>
      <w:r w:rsidRPr="00225D17">
        <w:rPr>
          <w:sz w:val="24"/>
          <w:szCs w:val="24"/>
        </w:rPr>
        <w:t>zodpovedná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osoba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za aprobáciu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(ďalej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aj „ZOA“),</w:t>
      </w:r>
    </w:p>
    <w:p w14:paraId="02E46F7A" w14:textId="77777777" w:rsidR="000B192D" w:rsidRPr="00225D17" w:rsidRDefault="005A5CAE" w:rsidP="00804124">
      <w:pPr>
        <w:pStyle w:val="Odsekzoznamu"/>
        <w:numPr>
          <w:ilvl w:val="1"/>
          <w:numId w:val="20"/>
        </w:numPr>
        <w:tabs>
          <w:tab w:val="left" w:pos="921"/>
        </w:tabs>
        <w:ind w:right="119" w:hanging="294"/>
        <w:rPr>
          <w:sz w:val="24"/>
          <w:szCs w:val="24"/>
        </w:rPr>
      </w:pPr>
      <w:r w:rsidRPr="00225D17">
        <w:rPr>
          <w:sz w:val="24"/>
          <w:szCs w:val="24"/>
        </w:rPr>
        <w:t>zodpovedná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osoba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profilový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predmet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aprobácie (ďalej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aj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„ZOPPA“)</w:t>
      </w:r>
    </w:p>
    <w:p w14:paraId="10954C7A" w14:textId="77777777" w:rsidR="000B192D" w:rsidRPr="00225D17" w:rsidRDefault="005A5CAE" w:rsidP="00804124">
      <w:pPr>
        <w:pStyle w:val="Odsekzoznamu"/>
        <w:numPr>
          <w:ilvl w:val="1"/>
          <w:numId w:val="20"/>
        </w:numPr>
        <w:tabs>
          <w:tab w:val="left" w:pos="921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zodpovedná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osoba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za rozvoj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 zabezpečenie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kvality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odboru</w:t>
      </w:r>
      <w:r w:rsidRPr="00225D17">
        <w:rPr>
          <w:spacing w:val="-1"/>
          <w:sz w:val="24"/>
          <w:szCs w:val="24"/>
        </w:rPr>
        <w:t xml:space="preserve"> </w:t>
      </w:r>
      <w:r w:rsidR="00FC4AD1" w:rsidRPr="00225D17">
        <w:rPr>
          <w:spacing w:val="-1"/>
          <w:sz w:val="24"/>
          <w:szCs w:val="24"/>
        </w:rPr>
        <w:t xml:space="preserve">habilitačného a inauguračného konania </w:t>
      </w:r>
      <w:r w:rsidRPr="00225D17">
        <w:rPr>
          <w:sz w:val="24"/>
          <w:szCs w:val="24"/>
        </w:rPr>
        <w:t>(ďalej aj „ZOHIK“).</w:t>
      </w:r>
    </w:p>
    <w:p w14:paraId="4AA39DCB" w14:textId="77777777" w:rsidR="000B192D" w:rsidRPr="00225D17" w:rsidRDefault="005A5CAE" w:rsidP="00804124">
      <w:pPr>
        <w:pStyle w:val="Odsekzoznamu"/>
        <w:numPr>
          <w:ilvl w:val="0"/>
          <w:numId w:val="20"/>
        </w:numPr>
        <w:tabs>
          <w:tab w:val="left" w:pos="484"/>
        </w:tabs>
        <w:ind w:right="119" w:hanging="216"/>
        <w:jc w:val="both"/>
        <w:rPr>
          <w:sz w:val="24"/>
          <w:szCs w:val="24"/>
        </w:rPr>
      </w:pPr>
      <w:r w:rsidRPr="00225D17">
        <w:rPr>
          <w:sz w:val="24"/>
          <w:szCs w:val="24"/>
        </w:rPr>
        <w:t>ZOŠP, ZOPP, ZOUZ, ZOPPUZ, ZOA a ZOPPA sú osoby zodpovedné za uskutočňovanie,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rozvoj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zabezpečovanie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kvality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študijného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programu.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ZOHIK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sú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osoby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zodpovedné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uskutočňovanie, rozvoj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 zabezpečovanie kvality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HIK. Práva a povinnosti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ZOŠP, ZOPP,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ZOUZ,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ZOPPUZ,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ZOA,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ZOPPA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 ZOHIK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popisuje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Smernica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rektora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pôsobnosti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zodpovedných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osôb študijných programov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HIK</w:t>
      </w:r>
      <w:r w:rsidRPr="00225D17">
        <w:rPr>
          <w:spacing w:val="2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UJS.</w:t>
      </w:r>
    </w:p>
    <w:p w14:paraId="01E94B71" w14:textId="77777777" w:rsidR="000B192D" w:rsidRPr="00225D17" w:rsidRDefault="005A5CAE" w:rsidP="00804124">
      <w:pPr>
        <w:pStyle w:val="Odsekzoznamu"/>
        <w:numPr>
          <w:ilvl w:val="0"/>
          <w:numId w:val="20"/>
        </w:numPr>
        <w:tabs>
          <w:tab w:val="left" w:pos="484"/>
        </w:tabs>
        <w:ind w:right="119" w:hanging="216"/>
        <w:jc w:val="both"/>
        <w:rPr>
          <w:sz w:val="24"/>
          <w:szCs w:val="24"/>
        </w:rPr>
      </w:pPr>
      <w:r w:rsidRPr="00225D17">
        <w:rPr>
          <w:sz w:val="24"/>
          <w:szCs w:val="24"/>
        </w:rPr>
        <w:t>V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prípade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zodpovedných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osôb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učiteľský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základ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(ZOUZ)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zodpovedných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osôb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aprobáciu</w:t>
      </w:r>
      <w:r w:rsidRPr="00225D17">
        <w:rPr>
          <w:spacing w:val="-58"/>
          <w:sz w:val="24"/>
          <w:szCs w:val="24"/>
        </w:rPr>
        <w:t xml:space="preserve"> </w:t>
      </w:r>
      <w:r w:rsidRPr="00225D17">
        <w:rPr>
          <w:sz w:val="24"/>
          <w:szCs w:val="24"/>
        </w:rPr>
        <w:t>(ZOA) sa procesy v tejto smernici rektora nerozpisujú osobitne, postupuje sa vždy podľa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pokynov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ZOŠP.</w:t>
      </w:r>
    </w:p>
    <w:p w14:paraId="6DFFE798" w14:textId="75E9820E" w:rsidR="000B192D" w:rsidRPr="00225D17" w:rsidRDefault="005A5CAE" w:rsidP="00804124">
      <w:pPr>
        <w:pStyle w:val="Odsekzoznamu"/>
        <w:numPr>
          <w:ilvl w:val="0"/>
          <w:numId w:val="20"/>
        </w:numPr>
        <w:tabs>
          <w:tab w:val="left" w:pos="484"/>
        </w:tabs>
        <w:ind w:right="119" w:hanging="216"/>
        <w:jc w:val="both"/>
        <w:rPr>
          <w:sz w:val="24"/>
          <w:szCs w:val="24"/>
        </w:rPr>
      </w:pPr>
      <w:r w:rsidRPr="00225D17">
        <w:rPr>
          <w:sz w:val="24"/>
          <w:szCs w:val="24"/>
        </w:rPr>
        <w:t>V prípade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zodpovedných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osôb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profilové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predmety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učiteľského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základu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(ZOPPUZ)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zodpovedných</w:t>
      </w:r>
      <w:r w:rsidRPr="00225D17">
        <w:rPr>
          <w:spacing w:val="-8"/>
          <w:sz w:val="24"/>
          <w:szCs w:val="24"/>
        </w:rPr>
        <w:t xml:space="preserve"> </w:t>
      </w:r>
      <w:r w:rsidRPr="00225D17">
        <w:rPr>
          <w:sz w:val="24"/>
          <w:szCs w:val="24"/>
        </w:rPr>
        <w:t>osôb</w:t>
      </w:r>
      <w:r w:rsidRPr="00225D17">
        <w:rPr>
          <w:spacing w:val="-10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-11"/>
          <w:sz w:val="24"/>
          <w:szCs w:val="24"/>
        </w:rPr>
        <w:t xml:space="preserve"> </w:t>
      </w:r>
      <w:r w:rsidRPr="00225D17">
        <w:rPr>
          <w:sz w:val="24"/>
          <w:szCs w:val="24"/>
        </w:rPr>
        <w:t>profilové</w:t>
      </w:r>
      <w:r w:rsidRPr="00225D17">
        <w:rPr>
          <w:spacing w:val="-11"/>
          <w:sz w:val="24"/>
          <w:szCs w:val="24"/>
        </w:rPr>
        <w:t xml:space="preserve"> </w:t>
      </w:r>
      <w:r w:rsidRPr="00225D17">
        <w:rPr>
          <w:sz w:val="24"/>
          <w:szCs w:val="24"/>
        </w:rPr>
        <w:t>predmety</w:t>
      </w:r>
      <w:r w:rsidRPr="00225D17">
        <w:rPr>
          <w:spacing w:val="-9"/>
          <w:sz w:val="24"/>
          <w:szCs w:val="24"/>
        </w:rPr>
        <w:t xml:space="preserve"> </w:t>
      </w:r>
      <w:r w:rsidRPr="00225D17">
        <w:rPr>
          <w:sz w:val="24"/>
          <w:szCs w:val="24"/>
        </w:rPr>
        <w:t>aprobácie</w:t>
      </w:r>
      <w:r w:rsidRPr="00225D17">
        <w:rPr>
          <w:spacing w:val="-11"/>
          <w:sz w:val="24"/>
          <w:szCs w:val="24"/>
        </w:rPr>
        <w:t xml:space="preserve"> </w:t>
      </w:r>
      <w:r w:rsidRPr="00225D17">
        <w:rPr>
          <w:sz w:val="24"/>
          <w:szCs w:val="24"/>
        </w:rPr>
        <w:t>(ZOPPA)</w:t>
      </w:r>
      <w:r w:rsidRPr="00225D17">
        <w:rPr>
          <w:spacing w:val="-9"/>
          <w:sz w:val="24"/>
          <w:szCs w:val="24"/>
        </w:rPr>
        <w:t xml:space="preserve"> </w:t>
      </w:r>
      <w:r w:rsidRPr="00225D17">
        <w:rPr>
          <w:sz w:val="24"/>
          <w:szCs w:val="24"/>
        </w:rPr>
        <w:t>sa</w:t>
      </w:r>
      <w:r w:rsidRPr="00225D17">
        <w:rPr>
          <w:spacing w:val="-11"/>
          <w:sz w:val="24"/>
          <w:szCs w:val="24"/>
        </w:rPr>
        <w:t xml:space="preserve"> </w:t>
      </w:r>
      <w:r w:rsidRPr="00225D17">
        <w:rPr>
          <w:sz w:val="24"/>
          <w:szCs w:val="24"/>
        </w:rPr>
        <w:t>postupuje,</w:t>
      </w:r>
      <w:r w:rsidRPr="00225D17">
        <w:rPr>
          <w:spacing w:val="-8"/>
          <w:sz w:val="24"/>
          <w:szCs w:val="24"/>
        </w:rPr>
        <w:t xml:space="preserve"> </w:t>
      </w:r>
      <w:r w:rsidRPr="00225D17">
        <w:rPr>
          <w:sz w:val="24"/>
          <w:szCs w:val="24"/>
        </w:rPr>
        <w:t>ako</w:t>
      </w:r>
      <w:r w:rsidRPr="00225D17">
        <w:rPr>
          <w:spacing w:val="-9"/>
          <w:sz w:val="24"/>
          <w:szCs w:val="24"/>
        </w:rPr>
        <w:t xml:space="preserve"> </w:t>
      </w:r>
      <w:r w:rsidRPr="00225D17">
        <w:rPr>
          <w:sz w:val="24"/>
          <w:szCs w:val="24"/>
        </w:rPr>
        <w:t>je</w:t>
      </w:r>
      <w:r w:rsidRPr="00225D17">
        <w:rPr>
          <w:spacing w:val="-11"/>
          <w:sz w:val="24"/>
          <w:szCs w:val="24"/>
        </w:rPr>
        <w:t xml:space="preserve"> </w:t>
      </w:r>
      <w:r w:rsidRPr="00225D17">
        <w:rPr>
          <w:sz w:val="24"/>
          <w:szCs w:val="24"/>
        </w:rPr>
        <w:t>to</w:t>
      </w:r>
      <w:r w:rsidRPr="00225D17">
        <w:rPr>
          <w:spacing w:val="-10"/>
          <w:sz w:val="24"/>
          <w:szCs w:val="24"/>
        </w:rPr>
        <w:t xml:space="preserve"> </w:t>
      </w:r>
      <w:r w:rsidRPr="00225D17">
        <w:rPr>
          <w:sz w:val="24"/>
          <w:szCs w:val="24"/>
        </w:rPr>
        <w:t>opísané</w:t>
      </w:r>
      <w:r w:rsidR="009F27B0">
        <w:rPr>
          <w:sz w:val="24"/>
          <w:szCs w:val="24"/>
        </w:rPr>
        <w:t xml:space="preserve"> 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pre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ZOPP.</w:t>
      </w:r>
    </w:p>
    <w:p w14:paraId="0D649F3F" w14:textId="77777777" w:rsidR="000B192D" w:rsidRPr="00225D17" w:rsidRDefault="000B192D" w:rsidP="00804124">
      <w:pPr>
        <w:pStyle w:val="Zkladntext"/>
        <w:ind w:left="0" w:right="119"/>
        <w:jc w:val="left"/>
      </w:pPr>
    </w:p>
    <w:p w14:paraId="683DE304" w14:textId="77777777" w:rsidR="000B192D" w:rsidRPr="00225D17" w:rsidRDefault="005A5CAE" w:rsidP="00804124">
      <w:pPr>
        <w:ind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Článok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4</w:t>
      </w:r>
    </w:p>
    <w:p w14:paraId="293AF3F6" w14:textId="4803B7A2" w:rsidR="000B192D" w:rsidRPr="00225D17" w:rsidRDefault="005A5CAE" w:rsidP="00804124">
      <w:pPr>
        <w:ind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 xml:space="preserve">Podávanie podnetov na kontinuálne zlepšovanie vnútorného systému kvality </w:t>
      </w:r>
      <w:r w:rsidR="006049A7" w:rsidRPr="00225D17">
        <w:rPr>
          <w:b/>
          <w:sz w:val="24"/>
          <w:szCs w:val="24"/>
        </w:rPr>
        <w:t>PF </w:t>
      </w:r>
      <w:r w:rsidRPr="00225D17">
        <w:rPr>
          <w:b/>
          <w:sz w:val="24"/>
          <w:szCs w:val="24"/>
        </w:rPr>
        <w:t>UJS</w:t>
      </w:r>
    </w:p>
    <w:p w14:paraId="08771AA5" w14:textId="77777777" w:rsidR="00B62FAC" w:rsidRPr="00225D17" w:rsidRDefault="00B62FAC" w:rsidP="00804124">
      <w:pPr>
        <w:ind w:right="119"/>
        <w:jc w:val="center"/>
        <w:rPr>
          <w:b/>
          <w:sz w:val="24"/>
          <w:szCs w:val="24"/>
        </w:rPr>
      </w:pPr>
    </w:p>
    <w:p w14:paraId="74A3D138" w14:textId="4EC4F01E" w:rsidR="000B192D" w:rsidRPr="00225D17" w:rsidRDefault="005A5CAE" w:rsidP="00804124">
      <w:pPr>
        <w:pStyle w:val="Odsekzoznamu"/>
        <w:numPr>
          <w:ilvl w:val="0"/>
          <w:numId w:val="19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 xml:space="preserve">Jeden zo základných princípov udržateľnosti vnútorného systému kvality </w:t>
      </w:r>
      <w:r w:rsidR="006049A7" w:rsidRPr="00225D17">
        <w:rPr>
          <w:sz w:val="24"/>
          <w:szCs w:val="24"/>
        </w:rPr>
        <w:t xml:space="preserve">fakulty </w:t>
      </w:r>
      <w:r w:rsidRPr="00225D17">
        <w:rPr>
          <w:sz w:val="24"/>
          <w:szCs w:val="24"/>
        </w:rPr>
        <w:t>je princíp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neustáleho zlepšovania kvality. Tento princíp vychádza z identifikácie potrieb a očakávaní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študentov,</w:t>
      </w:r>
      <w:r w:rsidRPr="00225D17">
        <w:rPr>
          <w:spacing w:val="17"/>
          <w:sz w:val="24"/>
          <w:szCs w:val="24"/>
        </w:rPr>
        <w:t xml:space="preserve"> </w:t>
      </w:r>
      <w:r w:rsidRPr="00225D17">
        <w:rPr>
          <w:sz w:val="24"/>
          <w:szCs w:val="24"/>
        </w:rPr>
        <w:t>zamestnancov</w:t>
      </w:r>
      <w:r w:rsidRPr="00225D17">
        <w:rPr>
          <w:spacing w:val="16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16"/>
          <w:sz w:val="24"/>
          <w:szCs w:val="24"/>
        </w:rPr>
        <w:t xml:space="preserve"> </w:t>
      </w:r>
      <w:r w:rsidRPr="00225D17">
        <w:rPr>
          <w:sz w:val="24"/>
          <w:szCs w:val="24"/>
        </w:rPr>
        <w:t>ďalších</w:t>
      </w:r>
      <w:r w:rsidRPr="00225D17">
        <w:rPr>
          <w:spacing w:val="16"/>
          <w:sz w:val="24"/>
          <w:szCs w:val="24"/>
        </w:rPr>
        <w:t xml:space="preserve"> </w:t>
      </w:r>
      <w:r w:rsidRPr="00225D17">
        <w:rPr>
          <w:sz w:val="24"/>
          <w:szCs w:val="24"/>
        </w:rPr>
        <w:t>zainteresovaných</w:t>
      </w:r>
      <w:r w:rsidRPr="00225D17">
        <w:rPr>
          <w:spacing w:val="16"/>
          <w:sz w:val="24"/>
          <w:szCs w:val="24"/>
        </w:rPr>
        <w:t xml:space="preserve"> </w:t>
      </w:r>
      <w:r w:rsidRPr="00225D17">
        <w:rPr>
          <w:sz w:val="24"/>
          <w:szCs w:val="24"/>
        </w:rPr>
        <w:t>strán.</w:t>
      </w:r>
      <w:r w:rsidRPr="00225D17">
        <w:rPr>
          <w:spacing w:val="16"/>
          <w:sz w:val="24"/>
          <w:szCs w:val="24"/>
        </w:rPr>
        <w:t xml:space="preserve"> </w:t>
      </w:r>
      <w:r w:rsidRPr="00225D17">
        <w:rPr>
          <w:sz w:val="24"/>
          <w:szCs w:val="24"/>
        </w:rPr>
        <w:t>Vo</w:t>
      </w:r>
      <w:r w:rsidRPr="00225D17">
        <w:rPr>
          <w:spacing w:val="16"/>
          <w:sz w:val="24"/>
          <w:szCs w:val="24"/>
        </w:rPr>
        <w:t xml:space="preserve"> </w:t>
      </w:r>
      <w:r w:rsidRPr="00225D17">
        <w:rPr>
          <w:sz w:val="24"/>
          <w:szCs w:val="24"/>
        </w:rPr>
        <w:t>všetkých</w:t>
      </w:r>
      <w:r w:rsidRPr="00225D17">
        <w:rPr>
          <w:spacing w:val="16"/>
          <w:sz w:val="24"/>
          <w:szCs w:val="24"/>
        </w:rPr>
        <w:t xml:space="preserve"> </w:t>
      </w:r>
      <w:r w:rsidRPr="00225D17">
        <w:rPr>
          <w:sz w:val="24"/>
          <w:szCs w:val="24"/>
        </w:rPr>
        <w:t>procesoch</w:t>
      </w:r>
      <w:r w:rsidR="006049A7" w:rsidRPr="00225D17">
        <w:rPr>
          <w:sz w:val="24"/>
          <w:szCs w:val="24"/>
        </w:rPr>
        <w:t xml:space="preserve"> </w:t>
      </w:r>
      <w:r w:rsidRPr="00225D17">
        <w:rPr>
          <w:sz w:val="24"/>
          <w:szCs w:val="24"/>
        </w:rPr>
        <w:t>vzdelávania,</w:t>
      </w:r>
      <w:r w:rsidRPr="00225D17">
        <w:rPr>
          <w:spacing w:val="14"/>
          <w:sz w:val="24"/>
          <w:szCs w:val="24"/>
        </w:rPr>
        <w:t xml:space="preserve"> </w:t>
      </w:r>
      <w:r w:rsidRPr="00225D17">
        <w:rPr>
          <w:sz w:val="24"/>
          <w:szCs w:val="24"/>
        </w:rPr>
        <w:t>tvorivej</w:t>
      </w:r>
      <w:r w:rsidRPr="00225D17">
        <w:rPr>
          <w:spacing w:val="17"/>
          <w:sz w:val="24"/>
          <w:szCs w:val="24"/>
        </w:rPr>
        <w:t xml:space="preserve"> </w:t>
      </w:r>
      <w:r w:rsidRPr="00225D17">
        <w:rPr>
          <w:sz w:val="24"/>
          <w:szCs w:val="24"/>
        </w:rPr>
        <w:t>činnosti</w:t>
      </w:r>
      <w:r w:rsidRPr="00225D17">
        <w:rPr>
          <w:spacing w:val="15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služieb</w:t>
      </w:r>
      <w:r w:rsidRPr="00225D17">
        <w:rPr>
          <w:spacing w:val="14"/>
          <w:sz w:val="24"/>
          <w:szCs w:val="24"/>
        </w:rPr>
        <w:t xml:space="preserve"> </w:t>
      </w:r>
      <w:r w:rsidRPr="00225D17">
        <w:rPr>
          <w:sz w:val="24"/>
          <w:szCs w:val="24"/>
        </w:rPr>
        <w:t>sa</w:t>
      </w:r>
      <w:r w:rsidRPr="00225D17">
        <w:rPr>
          <w:spacing w:val="16"/>
          <w:sz w:val="24"/>
          <w:szCs w:val="24"/>
        </w:rPr>
        <w:t xml:space="preserve"> </w:t>
      </w:r>
      <w:r w:rsidRPr="00225D17">
        <w:rPr>
          <w:sz w:val="24"/>
          <w:szCs w:val="24"/>
        </w:rPr>
        <w:t>univerzita</w:t>
      </w:r>
      <w:r w:rsidRPr="00225D17">
        <w:rPr>
          <w:spacing w:val="13"/>
          <w:sz w:val="24"/>
          <w:szCs w:val="24"/>
        </w:rPr>
        <w:t xml:space="preserve"> </w:t>
      </w:r>
      <w:r w:rsidRPr="00225D17">
        <w:rPr>
          <w:sz w:val="24"/>
          <w:szCs w:val="24"/>
        </w:rPr>
        <w:t>snaží</w:t>
      </w:r>
      <w:r w:rsidRPr="00225D17">
        <w:rPr>
          <w:spacing w:val="17"/>
          <w:sz w:val="24"/>
          <w:szCs w:val="24"/>
        </w:rPr>
        <w:t xml:space="preserve"> </w:t>
      </w:r>
      <w:r w:rsidRPr="00225D17">
        <w:rPr>
          <w:sz w:val="24"/>
          <w:szCs w:val="24"/>
        </w:rPr>
        <w:t>neustále</w:t>
      </w:r>
      <w:r w:rsidRPr="00225D17">
        <w:rPr>
          <w:spacing w:val="16"/>
          <w:sz w:val="24"/>
          <w:szCs w:val="24"/>
        </w:rPr>
        <w:t xml:space="preserve"> </w:t>
      </w:r>
      <w:r w:rsidRPr="00225D17">
        <w:rPr>
          <w:sz w:val="24"/>
          <w:szCs w:val="24"/>
        </w:rPr>
        <w:t>zlepšovať</w:t>
      </w:r>
      <w:r w:rsidRPr="00225D17">
        <w:rPr>
          <w:spacing w:val="15"/>
          <w:sz w:val="24"/>
          <w:szCs w:val="24"/>
        </w:rPr>
        <w:t xml:space="preserve"> </w:t>
      </w:r>
      <w:r w:rsidRPr="00225D17">
        <w:rPr>
          <w:sz w:val="24"/>
          <w:szCs w:val="24"/>
        </w:rPr>
        <w:t>všetky</w:t>
      </w:r>
      <w:r w:rsidRPr="00225D17">
        <w:rPr>
          <w:spacing w:val="15"/>
          <w:sz w:val="24"/>
          <w:szCs w:val="24"/>
        </w:rPr>
        <w:t xml:space="preserve"> </w:t>
      </w:r>
      <w:r w:rsidRPr="00225D17">
        <w:rPr>
          <w:sz w:val="24"/>
          <w:szCs w:val="24"/>
        </w:rPr>
        <w:t>aspekty</w:t>
      </w:r>
      <w:r w:rsidR="006049A7" w:rsidRPr="00225D17">
        <w:rPr>
          <w:sz w:val="24"/>
          <w:szCs w:val="24"/>
        </w:rPr>
        <w:t xml:space="preserve"> 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týchto činností.</w:t>
      </w:r>
    </w:p>
    <w:p w14:paraId="4B9E4987" w14:textId="40AC45C7" w:rsidR="000B192D" w:rsidRPr="00225D17" w:rsidRDefault="005A5CAE" w:rsidP="00804124">
      <w:pPr>
        <w:pStyle w:val="Odsekzoznamu"/>
        <w:numPr>
          <w:ilvl w:val="0"/>
          <w:numId w:val="19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Pre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podávanie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podnetov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kontinuálne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zlepšovanie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vnútorného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systému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kvality</w:t>
      </w:r>
      <w:r w:rsidRPr="00225D17">
        <w:rPr>
          <w:spacing w:val="1"/>
          <w:sz w:val="24"/>
          <w:szCs w:val="24"/>
        </w:rPr>
        <w:t xml:space="preserve"> </w:t>
      </w:r>
      <w:r w:rsidR="006049A7" w:rsidRPr="00225D17">
        <w:rPr>
          <w:spacing w:val="1"/>
          <w:sz w:val="24"/>
          <w:szCs w:val="24"/>
        </w:rPr>
        <w:t xml:space="preserve">PF </w:t>
      </w:r>
      <w:r w:rsidRPr="00225D17">
        <w:rPr>
          <w:sz w:val="24"/>
          <w:szCs w:val="24"/>
        </w:rPr>
        <w:t>UJS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sa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zriaďuje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osobitná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e-mailová adresa.</w:t>
      </w:r>
    </w:p>
    <w:p w14:paraId="1277A75F" w14:textId="2BFDAED2" w:rsidR="000B192D" w:rsidRPr="00225D17" w:rsidRDefault="005A5CAE" w:rsidP="00804124">
      <w:pPr>
        <w:pStyle w:val="Odsekzoznamu"/>
        <w:numPr>
          <w:ilvl w:val="0"/>
          <w:numId w:val="19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Podanými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podnetmi sa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zaoberá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RZK a</w:t>
      </w:r>
      <w:r w:rsidRPr="00225D17">
        <w:rPr>
          <w:spacing w:val="-1"/>
          <w:sz w:val="24"/>
          <w:szCs w:val="24"/>
        </w:rPr>
        <w:t xml:space="preserve"> </w:t>
      </w:r>
      <w:r w:rsidR="009A4962" w:rsidRPr="00225D17">
        <w:rPr>
          <w:sz w:val="24"/>
          <w:szCs w:val="24"/>
        </w:rPr>
        <w:t>DPS</w:t>
      </w:r>
      <w:r w:rsidR="009A4962" w:rsidRPr="00225D17">
        <w:rPr>
          <w:spacing w:val="1"/>
          <w:sz w:val="24"/>
          <w:szCs w:val="24"/>
        </w:rPr>
        <w:t xml:space="preserve"> </w:t>
      </w:r>
      <w:r w:rsidR="009A4962" w:rsidRPr="00225D17">
        <w:rPr>
          <w:sz w:val="24"/>
          <w:szCs w:val="24"/>
        </w:rPr>
        <w:t>RZK</w:t>
      </w:r>
      <w:r w:rsidR="009A4962" w:rsidRPr="00225D17">
        <w:rPr>
          <w:spacing w:val="-1"/>
          <w:sz w:val="24"/>
          <w:szCs w:val="24"/>
        </w:rPr>
        <w:t xml:space="preserve"> </w:t>
      </w:r>
      <w:r w:rsidR="009A4962" w:rsidRPr="00225D17">
        <w:rPr>
          <w:sz w:val="24"/>
          <w:szCs w:val="24"/>
        </w:rPr>
        <w:t>fakulty</w:t>
      </w:r>
      <w:r w:rsidR="009A4962" w:rsidRPr="00225D17">
        <w:rPr>
          <w:spacing w:val="-1"/>
          <w:sz w:val="24"/>
          <w:szCs w:val="24"/>
        </w:rPr>
        <w:t xml:space="preserve">, a </w:t>
      </w:r>
      <w:r w:rsidRPr="00225D17">
        <w:rPr>
          <w:sz w:val="24"/>
          <w:szCs w:val="24"/>
        </w:rPr>
        <w:t>RZK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UJS, prípadne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DPS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RZK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UJS.</w:t>
      </w:r>
    </w:p>
    <w:p w14:paraId="135CAD7F" w14:textId="3E288BBA" w:rsidR="000B192D" w:rsidRPr="00225D17" w:rsidRDefault="005A5CAE" w:rsidP="00804124">
      <w:pPr>
        <w:pStyle w:val="Odsekzoznamu"/>
        <w:numPr>
          <w:ilvl w:val="0"/>
          <w:numId w:val="19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V prípade ich akceptácie s</w:t>
      </w:r>
      <w:r w:rsidR="002F4096" w:rsidRPr="00225D17">
        <w:rPr>
          <w:sz w:val="24"/>
          <w:szCs w:val="24"/>
        </w:rPr>
        <w:t>a príjmu</w:t>
      </w:r>
      <w:r w:rsidRPr="00225D17">
        <w:rPr>
          <w:sz w:val="24"/>
          <w:szCs w:val="24"/>
        </w:rPr>
        <w:t xml:space="preserve"> adekvátne opatrenia na zlepšenie kvality. O výsledku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akceptácie</w:t>
      </w:r>
      <w:r w:rsidR="00E13BBD" w:rsidRPr="00225D17">
        <w:rPr>
          <w:sz w:val="24"/>
          <w:szCs w:val="24"/>
        </w:rPr>
        <w:t xml:space="preserve"> konštruktívneho</w:t>
      </w:r>
      <w:r w:rsidRPr="00225D17">
        <w:rPr>
          <w:sz w:val="24"/>
          <w:szCs w:val="24"/>
        </w:rPr>
        <w:t xml:space="preserve"> nápadu, v prípade identifikovateľnosti e-mailovej adresy, je podávateľ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informovaný. Prijaté opatrenia sa zverejňujú aj v periodickej správe o hodnotení vnútorného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systému kvality.</w:t>
      </w:r>
    </w:p>
    <w:p w14:paraId="6578ADA3" w14:textId="77777777" w:rsidR="0078434B" w:rsidRPr="00225D17" w:rsidRDefault="0078434B" w:rsidP="00804124">
      <w:pPr>
        <w:ind w:right="119"/>
        <w:jc w:val="both"/>
        <w:rPr>
          <w:sz w:val="24"/>
          <w:szCs w:val="24"/>
        </w:rPr>
        <w:sectPr w:rsidR="0078434B" w:rsidRPr="00225D17">
          <w:pgSz w:w="12240" w:h="15840"/>
          <w:pgMar w:top="1360" w:right="1100" w:bottom="940" w:left="1240" w:header="0" w:footer="744" w:gutter="0"/>
          <w:cols w:space="708"/>
        </w:sectPr>
      </w:pPr>
    </w:p>
    <w:p w14:paraId="61AA3183" w14:textId="717B2907" w:rsidR="000B192D" w:rsidRPr="00225D17" w:rsidRDefault="005A5CAE" w:rsidP="00804124">
      <w:pPr>
        <w:ind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lastRenderedPageBreak/>
        <w:t>I.</w:t>
      </w:r>
      <w:r w:rsidR="00722B44">
        <w:rPr>
          <w:b/>
          <w:sz w:val="24"/>
          <w:szCs w:val="24"/>
        </w:rPr>
        <w:t xml:space="preserve"> ČASŤ</w:t>
      </w:r>
    </w:p>
    <w:p w14:paraId="593A4CA0" w14:textId="16A004F6" w:rsidR="000B192D" w:rsidRPr="00225D17" w:rsidRDefault="005A5CAE" w:rsidP="00804124">
      <w:pPr>
        <w:ind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P</w:t>
      </w:r>
      <w:r w:rsidR="00722B44">
        <w:rPr>
          <w:b/>
          <w:sz w:val="24"/>
          <w:szCs w:val="24"/>
        </w:rPr>
        <w:t>ROCESY SCHVAĽOVANIA NOVÝCH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ŠP</w:t>
      </w:r>
      <w:r w:rsidRPr="00225D17">
        <w:rPr>
          <w:b/>
          <w:spacing w:val="1"/>
          <w:sz w:val="24"/>
          <w:szCs w:val="24"/>
        </w:rPr>
        <w:t xml:space="preserve"> </w:t>
      </w:r>
      <w:r w:rsidR="00722B44">
        <w:rPr>
          <w:b/>
          <w:sz w:val="24"/>
          <w:szCs w:val="24"/>
        </w:rPr>
        <w:t>NA</w:t>
      </w:r>
      <w:r w:rsidRPr="00225D17">
        <w:rPr>
          <w:b/>
          <w:spacing w:val="-1"/>
          <w:sz w:val="24"/>
          <w:szCs w:val="24"/>
        </w:rPr>
        <w:t xml:space="preserve"> </w:t>
      </w:r>
      <w:r w:rsidR="00E13BBD" w:rsidRPr="00225D17">
        <w:rPr>
          <w:b/>
          <w:spacing w:val="-1"/>
          <w:sz w:val="24"/>
          <w:szCs w:val="24"/>
        </w:rPr>
        <w:t>PF</w:t>
      </w:r>
      <w:r w:rsidR="002746BF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UJS</w:t>
      </w:r>
    </w:p>
    <w:p w14:paraId="2C9A6E64" w14:textId="77777777" w:rsidR="000B192D" w:rsidRPr="00225D17" w:rsidRDefault="000B192D" w:rsidP="00804124">
      <w:pPr>
        <w:pStyle w:val="Zkladntext"/>
        <w:ind w:left="0" w:right="119"/>
        <w:jc w:val="center"/>
        <w:rPr>
          <w:b/>
        </w:rPr>
      </w:pPr>
    </w:p>
    <w:p w14:paraId="3042211B" w14:textId="77777777" w:rsidR="000B192D" w:rsidRPr="00225D17" w:rsidRDefault="000B192D" w:rsidP="00804124">
      <w:pPr>
        <w:pStyle w:val="Zkladntext"/>
        <w:ind w:left="0" w:right="119"/>
        <w:jc w:val="center"/>
        <w:rPr>
          <w:b/>
        </w:rPr>
      </w:pPr>
    </w:p>
    <w:p w14:paraId="73FCCF2A" w14:textId="77777777" w:rsidR="000B192D" w:rsidRPr="00225D17" w:rsidRDefault="005A5CAE" w:rsidP="00804124">
      <w:pPr>
        <w:ind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Článok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5</w:t>
      </w:r>
    </w:p>
    <w:p w14:paraId="44A46D9A" w14:textId="44EF989B" w:rsidR="000B192D" w:rsidRPr="00225D17" w:rsidRDefault="005A5CAE" w:rsidP="00804124">
      <w:pPr>
        <w:ind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Tvorba nového študijného programu v odbore a stupni, v ktorom UJS je oprávnená vytvárať, uskutočňovať a upravovať študijné programy</w:t>
      </w:r>
    </w:p>
    <w:p w14:paraId="46686BA0" w14:textId="77777777" w:rsidR="00F123F4" w:rsidRPr="00225D17" w:rsidRDefault="00F123F4" w:rsidP="00804124">
      <w:pPr>
        <w:ind w:left="403" w:right="119"/>
        <w:jc w:val="center"/>
        <w:rPr>
          <w:b/>
          <w:sz w:val="24"/>
          <w:szCs w:val="24"/>
        </w:rPr>
      </w:pPr>
    </w:p>
    <w:p w14:paraId="730D83C9" w14:textId="7BE04F70" w:rsidR="000B192D" w:rsidRPr="00225D17" w:rsidRDefault="005A5CAE" w:rsidP="00804124">
      <w:pPr>
        <w:pStyle w:val="Odsekzoznamu"/>
        <w:numPr>
          <w:ilvl w:val="0"/>
          <w:numId w:val="18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Proces</w:t>
      </w:r>
      <w:r w:rsidRPr="00225D17">
        <w:rPr>
          <w:spacing w:val="3"/>
          <w:sz w:val="24"/>
          <w:szCs w:val="24"/>
        </w:rPr>
        <w:t xml:space="preserve"> </w:t>
      </w:r>
      <w:r w:rsidRPr="00225D17">
        <w:rPr>
          <w:sz w:val="24"/>
          <w:szCs w:val="24"/>
        </w:rPr>
        <w:t>prípravy</w:t>
      </w:r>
      <w:r w:rsidRPr="00225D17">
        <w:rPr>
          <w:spacing w:val="4"/>
          <w:sz w:val="24"/>
          <w:szCs w:val="24"/>
        </w:rPr>
        <w:t xml:space="preserve"> </w:t>
      </w:r>
      <w:r w:rsidRPr="00225D17">
        <w:rPr>
          <w:sz w:val="24"/>
          <w:szCs w:val="24"/>
        </w:rPr>
        <w:t>nových</w:t>
      </w:r>
      <w:r w:rsidRPr="00225D17">
        <w:rPr>
          <w:spacing w:val="6"/>
          <w:sz w:val="24"/>
          <w:szCs w:val="24"/>
        </w:rPr>
        <w:t xml:space="preserve"> </w:t>
      </w:r>
      <w:r w:rsidRPr="00225D17">
        <w:rPr>
          <w:sz w:val="24"/>
          <w:szCs w:val="24"/>
        </w:rPr>
        <w:t>ŠP</w:t>
      </w:r>
      <w:r w:rsidRPr="00225D17">
        <w:rPr>
          <w:spacing w:val="4"/>
          <w:sz w:val="24"/>
          <w:szCs w:val="24"/>
        </w:rPr>
        <w:t xml:space="preserve"> </w:t>
      </w:r>
      <w:r w:rsidRPr="00225D17">
        <w:rPr>
          <w:sz w:val="24"/>
          <w:szCs w:val="24"/>
        </w:rPr>
        <w:t>ak</w:t>
      </w:r>
      <w:r w:rsidRPr="00225D17">
        <w:rPr>
          <w:spacing w:val="3"/>
          <w:sz w:val="24"/>
          <w:szCs w:val="24"/>
        </w:rPr>
        <w:t xml:space="preserve"> </w:t>
      </w:r>
      <w:r w:rsidR="00D4242F" w:rsidRPr="00225D17">
        <w:rPr>
          <w:spacing w:val="3"/>
          <w:sz w:val="24"/>
          <w:szCs w:val="24"/>
        </w:rPr>
        <w:t xml:space="preserve">PF </w:t>
      </w:r>
      <w:r w:rsidRPr="00225D17">
        <w:rPr>
          <w:sz w:val="24"/>
          <w:szCs w:val="24"/>
        </w:rPr>
        <w:t>UJS</w:t>
      </w:r>
      <w:r w:rsidRPr="00225D17">
        <w:rPr>
          <w:spacing w:val="4"/>
          <w:sz w:val="24"/>
          <w:szCs w:val="24"/>
        </w:rPr>
        <w:t xml:space="preserve"> </w:t>
      </w:r>
      <w:r w:rsidRPr="00225D17">
        <w:rPr>
          <w:sz w:val="24"/>
          <w:szCs w:val="24"/>
        </w:rPr>
        <w:t>je</w:t>
      </w:r>
      <w:r w:rsidRPr="00225D17">
        <w:rPr>
          <w:spacing w:val="2"/>
          <w:sz w:val="24"/>
          <w:szCs w:val="24"/>
        </w:rPr>
        <w:t xml:space="preserve"> </w:t>
      </w:r>
      <w:r w:rsidRPr="00225D17">
        <w:rPr>
          <w:sz w:val="24"/>
          <w:szCs w:val="24"/>
        </w:rPr>
        <w:t>oprávnená</w:t>
      </w:r>
      <w:r w:rsidRPr="00225D17">
        <w:rPr>
          <w:spacing w:val="5"/>
          <w:sz w:val="24"/>
          <w:szCs w:val="24"/>
        </w:rPr>
        <w:t xml:space="preserve"> </w:t>
      </w:r>
      <w:r w:rsidRPr="00225D17">
        <w:rPr>
          <w:sz w:val="24"/>
          <w:szCs w:val="24"/>
        </w:rPr>
        <w:t>vytvárať,</w:t>
      </w:r>
      <w:r w:rsidRPr="00225D17">
        <w:rPr>
          <w:spacing w:val="4"/>
          <w:sz w:val="24"/>
          <w:szCs w:val="24"/>
        </w:rPr>
        <w:t xml:space="preserve"> </w:t>
      </w:r>
      <w:r w:rsidRPr="00225D17">
        <w:rPr>
          <w:sz w:val="24"/>
          <w:szCs w:val="24"/>
        </w:rPr>
        <w:t>uskutočňovať</w:t>
      </w:r>
      <w:r w:rsidRPr="00225D17">
        <w:rPr>
          <w:spacing w:val="4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5"/>
          <w:sz w:val="24"/>
          <w:szCs w:val="24"/>
        </w:rPr>
        <w:t xml:space="preserve"> </w:t>
      </w:r>
      <w:r w:rsidRPr="00225D17">
        <w:rPr>
          <w:sz w:val="24"/>
          <w:szCs w:val="24"/>
        </w:rPr>
        <w:t>upravovať</w:t>
      </w:r>
      <w:r w:rsidRPr="00225D17">
        <w:rPr>
          <w:spacing w:val="4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študijné</w:t>
      </w:r>
      <w:r w:rsidR="00D4242F" w:rsidRPr="00225D17">
        <w:rPr>
          <w:sz w:val="24"/>
          <w:szCs w:val="24"/>
        </w:rPr>
        <w:t xml:space="preserve"> 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programy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príslušnom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študijnom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odbore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stupni v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rámci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vnútroinštitucionálnej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akreditácie:</w:t>
      </w:r>
    </w:p>
    <w:p w14:paraId="6885A3DD" w14:textId="0955136E" w:rsidR="000B192D" w:rsidRPr="00225D17" w:rsidRDefault="00D4242F" w:rsidP="00804124">
      <w:pPr>
        <w:pStyle w:val="Odsekzoznamu"/>
        <w:numPr>
          <w:ilvl w:val="1"/>
          <w:numId w:val="28"/>
        </w:numPr>
        <w:tabs>
          <w:tab w:val="left" w:pos="909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V prípade, že</w:t>
      </w:r>
      <w:r w:rsidRPr="00225D17">
        <w:rPr>
          <w:spacing w:val="9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vznikne</w:t>
      </w:r>
      <w:r w:rsidR="005A5CAE" w:rsidRPr="00225D17">
        <w:rPr>
          <w:spacing w:val="10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požiadavka</w:t>
      </w:r>
      <w:r w:rsidR="005A5CAE" w:rsidRPr="00225D17">
        <w:rPr>
          <w:spacing w:val="14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na</w:t>
      </w:r>
      <w:r w:rsidR="005A5CAE" w:rsidRPr="00225D17">
        <w:rPr>
          <w:spacing w:val="9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nový</w:t>
      </w:r>
      <w:r w:rsidR="005A5CAE" w:rsidRPr="00225D17">
        <w:rPr>
          <w:spacing w:val="10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ŠP</w:t>
      </w:r>
      <w:r w:rsidR="005A5CAE" w:rsidRPr="00225D17">
        <w:rPr>
          <w:spacing w:val="1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zo</w:t>
      </w:r>
      <w:r w:rsidR="005A5CAE" w:rsidRPr="00225D17">
        <w:rPr>
          <w:spacing w:val="10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strany</w:t>
      </w:r>
      <w:r w:rsidR="005A5CAE" w:rsidRPr="00225D17">
        <w:rPr>
          <w:spacing w:val="10"/>
          <w:sz w:val="24"/>
          <w:szCs w:val="24"/>
        </w:rPr>
        <w:t xml:space="preserve"> </w:t>
      </w:r>
      <w:r w:rsidR="009A4962" w:rsidRPr="00225D17">
        <w:rPr>
          <w:spacing w:val="10"/>
          <w:sz w:val="24"/>
          <w:szCs w:val="24"/>
        </w:rPr>
        <w:t>v</w:t>
      </w:r>
      <w:r w:rsidR="009A4962" w:rsidRPr="00225D17">
        <w:rPr>
          <w:sz w:val="24"/>
          <w:szCs w:val="24"/>
        </w:rPr>
        <w:t>yučujúcich</w:t>
      </w:r>
      <w:r w:rsidR="005A5CAE" w:rsidRPr="00225D17">
        <w:rPr>
          <w:sz w:val="24"/>
          <w:szCs w:val="24"/>
        </w:rPr>
        <w:t>,</w:t>
      </w:r>
      <w:r w:rsidR="005A5CAE" w:rsidRPr="00225D17">
        <w:rPr>
          <w:spacing w:val="10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zamestnávateľov</w:t>
      </w:r>
      <w:r w:rsidR="005A5CAE" w:rsidRPr="00225D17">
        <w:rPr>
          <w:spacing w:val="1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alebo</w:t>
      </w:r>
      <w:r w:rsidR="005A5CAE" w:rsidRPr="00225D17">
        <w:rPr>
          <w:spacing w:val="-57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zo</w:t>
      </w:r>
      <w:r w:rsidR="005A5CAE" w:rsidRPr="00225D17">
        <w:rPr>
          <w:spacing w:val="-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strany</w:t>
      </w:r>
      <w:r w:rsidR="005A5CAE" w:rsidRPr="00225D17">
        <w:rPr>
          <w:spacing w:val="-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ďalších</w:t>
      </w:r>
      <w:r w:rsidR="005A5CAE" w:rsidRPr="00225D17">
        <w:rPr>
          <w:spacing w:val="-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zainteresovaných strán,</w:t>
      </w:r>
      <w:r w:rsidR="005A5CAE" w:rsidRPr="00225D17">
        <w:rPr>
          <w:spacing w:val="-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dekan</w:t>
      </w:r>
      <w:r w:rsidR="005A5CAE" w:rsidRPr="00225D17">
        <w:rPr>
          <w:spacing w:val="1"/>
          <w:sz w:val="24"/>
          <w:szCs w:val="24"/>
        </w:rPr>
        <w:t xml:space="preserve"> </w:t>
      </w:r>
      <w:r w:rsidRPr="00225D17">
        <w:rPr>
          <w:spacing w:val="1"/>
          <w:sz w:val="24"/>
          <w:szCs w:val="24"/>
        </w:rPr>
        <w:t xml:space="preserve">PF UJS </w:t>
      </w:r>
      <w:r w:rsidR="005A5CAE" w:rsidRPr="00225D17">
        <w:rPr>
          <w:sz w:val="24"/>
          <w:szCs w:val="24"/>
        </w:rPr>
        <w:t>môže</w:t>
      </w:r>
      <w:r w:rsidR="005A5CAE" w:rsidRPr="00225D17">
        <w:rPr>
          <w:spacing w:val="-3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nariadiť prípravu</w:t>
      </w:r>
      <w:r w:rsidR="005A5CAE" w:rsidRPr="00225D17">
        <w:rPr>
          <w:spacing w:val="-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nového</w:t>
      </w:r>
      <w:r w:rsidR="005A5CAE" w:rsidRPr="00225D17">
        <w:rPr>
          <w:spacing w:val="-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ŠP.</w:t>
      </w:r>
    </w:p>
    <w:p w14:paraId="69EC3A36" w14:textId="7A70E4E3" w:rsidR="000B192D" w:rsidRPr="00225D17" w:rsidRDefault="005A5CAE" w:rsidP="00804124">
      <w:pPr>
        <w:pStyle w:val="Odsekzoznamu"/>
        <w:numPr>
          <w:ilvl w:val="1"/>
          <w:numId w:val="28"/>
        </w:numPr>
        <w:tabs>
          <w:tab w:val="left" w:pos="909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Dekan</w:t>
      </w:r>
      <w:r w:rsidRPr="00225D17">
        <w:rPr>
          <w:spacing w:val="-1"/>
          <w:sz w:val="24"/>
          <w:szCs w:val="24"/>
        </w:rPr>
        <w:t xml:space="preserve"> </w:t>
      </w:r>
      <w:r w:rsidR="00D4242F" w:rsidRPr="00225D17">
        <w:rPr>
          <w:spacing w:val="-1"/>
          <w:sz w:val="24"/>
          <w:szCs w:val="24"/>
        </w:rPr>
        <w:t xml:space="preserve">PF UJS </w:t>
      </w:r>
      <w:r w:rsidRPr="00225D17">
        <w:rPr>
          <w:sz w:val="24"/>
          <w:szCs w:val="24"/>
        </w:rPr>
        <w:t>navrhne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osobu zodpovednú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-1"/>
          <w:sz w:val="24"/>
          <w:szCs w:val="24"/>
        </w:rPr>
        <w:t xml:space="preserve"> </w:t>
      </w:r>
      <w:r w:rsidR="008F1E54" w:rsidRPr="00225D17">
        <w:rPr>
          <w:spacing w:val="-1"/>
          <w:sz w:val="24"/>
          <w:szCs w:val="24"/>
        </w:rPr>
        <w:t>študijný program (ZO</w:t>
      </w:r>
      <w:r w:rsidRPr="00225D17">
        <w:rPr>
          <w:sz w:val="24"/>
          <w:szCs w:val="24"/>
        </w:rPr>
        <w:t>ŠP</w:t>
      </w:r>
      <w:r w:rsidR="008F1E54" w:rsidRPr="00225D17">
        <w:rPr>
          <w:sz w:val="24"/>
          <w:szCs w:val="24"/>
        </w:rPr>
        <w:t>)</w:t>
      </w:r>
      <w:r w:rsidRPr="00225D17">
        <w:rPr>
          <w:sz w:val="24"/>
          <w:szCs w:val="24"/>
        </w:rPr>
        <w:t>.</w:t>
      </w:r>
    </w:p>
    <w:p w14:paraId="26821D29" w14:textId="0D3CE4B3" w:rsidR="000B192D" w:rsidRPr="00225D17" w:rsidRDefault="005A5CAE" w:rsidP="00804124">
      <w:pPr>
        <w:pStyle w:val="Odsekzoznamu"/>
        <w:numPr>
          <w:ilvl w:val="1"/>
          <w:numId w:val="28"/>
        </w:numPr>
        <w:tabs>
          <w:tab w:val="left" w:pos="909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ZOŠP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navrhne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zodpovedné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osoby za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profilové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predmety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študijného programu</w:t>
      </w:r>
      <w:r w:rsidR="008F1E54" w:rsidRPr="00225D17">
        <w:rPr>
          <w:sz w:val="24"/>
          <w:szCs w:val="24"/>
        </w:rPr>
        <w:t xml:space="preserve"> (ZOPP)</w:t>
      </w:r>
      <w:r w:rsidRPr="00225D17">
        <w:rPr>
          <w:sz w:val="24"/>
          <w:szCs w:val="24"/>
        </w:rPr>
        <w:t>.</w:t>
      </w:r>
    </w:p>
    <w:p w14:paraId="68A564D1" w14:textId="77777777" w:rsidR="000B192D" w:rsidRPr="00225D17" w:rsidRDefault="005A5CAE" w:rsidP="00804124">
      <w:pPr>
        <w:pStyle w:val="Odsekzoznamu"/>
        <w:numPr>
          <w:ilvl w:val="1"/>
          <w:numId w:val="28"/>
        </w:numPr>
        <w:tabs>
          <w:tab w:val="left" w:pos="909"/>
        </w:tabs>
        <w:ind w:right="119"/>
        <w:rPr>
          <w:rFonts w:ascii="Calibri" w:hAnsi="Calibri"/>
          <w:sz w:val="24"/>
          <w:szCs w:val="24"/>
        </w:rPr>
      </w:pPr>
      <w:r w:rsidRPr="00225D17">
        <w:rPr>
          <w:sz w:val="24"/>
          <w:szCs w:val="24"/>
        </w:rPr>
        <w:t>ZOŠP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ZOPP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sú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zaradené</w:t>
      </w:r>
      <w:r w:rsidRPr="00225D17">
        <w:rPr>
          <w:spacing w:val="-14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-14"/>
          <w:sz w:val="24"/>
          <w:szCs w:val="24"/>
        </w:rPr>
        <w:t xml:space="preserve"> </w:t>
      </w:r>
      <w:r w:rsidRPr="00225D17">
        <w:rPr>
          <w:sz w:val="24"/>
          <w:szCs w:val="24"/>
        </w:rPr>
        <w:t>jednej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fakulte,</w:t>
      </w:r>
      <w:r w:rsidRPr="00225D17">
        <w:rPr>
          <w:spacing w:val="-11"/>
          <w:sz w:val="24"/>
          <w:szCs w:val="24"/>
        </w:rPr>
        <w:t xml:space="preserve"> </w:t>
      </w:r>
      <w:r w:rsidRPr="00225D17">
        <w:rPr>
          <w:sz w:val="24"/>
          <w:szCs w:val="24"/>
        </w:rPr>
        <w:t>spravidla</w:t>
      </w:r>
      <w:r w:rsidRPr="00225D17">
        <w:rPr>
          <w:spacing w:val="-14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-14"/>
          <w:sz w:val="24"/>
          <w:szCs w:val="24"/>
        </w:rPr>
        <w:t xml:space="preserve"> </w:t>
      </w:r>
      <w:r w:rsidRPr="00225D17">
        <w:rPr>
          <w:sz w:val="24"/>
          <w:szCs w:val="24"/>
        </w:rPr>
        <w:t>jednej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katedre,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ktorá</w:t>
      </w:r>
      <w:r w:rsidRPr="00225D17">
        <w:rPr>
          <w:spacing w:val="-14"/>
          <w:sz w:val="24"/>
          <w:szCs w:val="24"/>
        </w:rPr>
        <w:t xml:space="preserve"> </w:t>
      </w:r>
      <w:r w:rsidRPr="00225D17">
        <w:rPr>
          <w:sz w:val="24"/>
          <w:szCs w:val="24"/>
        </w:rPr>
        <w:t>zabezpečuje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ŠP.</w:t>
      </w:r>
    </w:p>
    <w:p w14:paraId="2C19853C" w14:textId="4BD17E64" w:rsidR="000B192D" w:rsidRPr="00225D17" w:rsidRDefault="009772F2" w:rsidP="00804124">
      <w:pPr>
        <w:pStyle w:val="Odsekzoznamu"/>
        <w:numPr>
          <w:ilvl w:val="1"/>
          <w:numId w:val="28"/>
        </w:numPr>
        <w:tabs>
          <w:tab w:val="left" w:pos="909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Rada</w:t>
      </w:r>
      <w:r w:rsidRPr="00225D17">
        <w:rPr>
          <w:spacing w:val="-8"/>
          <w:sz w:val="24"/>
          <w:szCs w:val="24"/>
        </w:rPr>
        <w:t xml:space="preserve"> </w:t>
      </w:r>
      <w:r w:rsidRPr="00225D17">
        <w:rPr>
          <w:sz w:val="24"/>
          <w:szCs w:val="24"/>
        </w:rPr>
        <w:t>pre</w:t>
      </w:r>
      <w:r w:rsidRPr="00225D17">
        <w:rPr>
          <w:spacing w:val="-58"/>
          <w:sz w:val="24"/>
          <w:szCs w:val="24"/>
        </w:rPr>
        <w:t xml:space="preserve"> </w:t>
      </w:r>
      <w:r w:rsidRPr="00225D17">
        <w:rPr>
          <w:sz w:val="24"/>
          <w:szCs w:val="24"/>
        </w:rPr>
        <w:t>zabezpečovanie</w:t>
      </w:r>
      <w:r w:rsidRPr="00225D17">
        <w:rPr>
          <w:spacing w:val="-8"/>
          <w:sz w:val="24"/>
          <w:szCs w:val="24"/>
        </w:rPr>
        <w:t xml:space="preserve"> </w:t>
      </w:r>
      <w:r w:rsidRPr="00225D17">
        <w:rPr>
          <w:sz w:val="24"/>
          <w:szCs w:val="24"/>
        </w:rPr>
        <w:t>kvality (</w:t>
      </w:r>
      <w:r w:rsidR="005A5CAE" w:rsidRPr="00225D17">
        <w:rPr>
          <w:sz w:val="24"/>
          <w:szCs w:val="24"/>
        </w:rPr>
        <w:t>RZK</w:t>
      </w:r>
      <w:r w:rsidRPr="00225D17">
        <w:rPr>
          <w:sz w:val="24"/>
          <w:szCs w:val="24"/>
        </w:rPr>
        <w:t>)</w:t>
      </w:r>
      <w:r w:rsidR="005A5CAE" w:rsidRPr="00225D17">
        <w:rPr>
          <w:sz w:val="24"/>
          <w:szCs w:val="24"/>
        </w:rPr>
        <w:t xml:space="preserve"> fakulty schvaľuje návrh dekana na osobu zodpovednú za </w:t>
      </w:r>
      <w:r w:rsidR="009A4962" w:rsidRPr="00225D17">
        <w:rPr>
          <w:sz w:val="24"/>
          <w:szCs w:val="24"/>
        </w:rPr>
        <w:t>študijný</w:t>
      </w:r>
      <w:r w:rsidR="008F1E54" w:rsidRPr="00225D17">
        <w:rPr>
          <w:spacing w:val="-8"/>
          <w:sz w:val="24"/>
          <w:szCs w:val="24"/>
        </w:rPr>
        <w:t xml:space="preserve"> </w:t>
      </w:r>
      <w:r w:rsidR="009A4962" w:rsidRPr="00225D17">
        <w:rPr>
          <w:sz w:val="24"/>
          <w:szCs w:val="24"/>
        </w:rPr>
        <w:t>program</w:t>
      </w:r>
      <w:r w:rsidR="008F1E54" w:rsidRPr="00225D17">
        <w:rPr>
          <w:sz w:val="24"/>
          <w:szCs w:val="24"/>
        </w:rPr>
        <w:t xml:space="preserve"> </w:t>
      </w:r>
      <w:r w:rsidR="008F1E54" w:rsidRPr="00225D17">
        <w:rPr>
          <w:spacing w:val="-1"/>
          <w:sz w:val="24"/>
          <w:szCs w:val="24"/>
        </w:rPr>
        <w:t>(ZO</w:t>
      </w:r>
      <w:r w:rsidR="008F1E54" w:rsidRPr="00225D17">
        <w:rPr>
          <w:sz w:val="24"/>
          <w:szCs w:val="24"/>
        </w:rPr>
        <w:t>ŠP)</w:t>
      </w:r>
      <w:r w:rsidR="005A5CAE" w:rsidRPr="00225D17">
        <w:rPr>
          <w:sz w:val="24"/>
          <w:szCs w:val="24"/>
        </w:rPr>
        <w:t xml:space="preserve"> a osoby zodpovedné za</w:t>
      </w:r>
      <w:r w:rsidR="008F1E54" w:rsidRPr="00225D17">
        <w:rPr>
          <w:sz w:val="24"/>
          <w:szCs w:val="24"/>
        </w:rPr>
        <w:t xml:space="preserve"> </w:t>
      </w:r>
      <w:r w:rsidR="005A5CAE" w:rsidRPr="00225D17">
        <w:rPr>
          <w:spacing w:val="-57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profilové</w:t>
      </w:r>
      <w:r w:rsidR="005A5CAE" w:rsidRPr="00225D17">
        <w:rPr>
          <w:spacing w:val="-8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predmety</w:t>
      </w:r>
      <w:r w:rsidR="005A5CAE" w:rsidRPr="00225D17">
        <w:rPr>
          <w:spacing w:val="-5"/>
          <w:sz w:val="24"/>
          <w:szCs w:val="24"/>
        </w:rPr>
        <w:t xml:space="preserve"> </w:t>
      </w:r>
      <w:r w:rsidR="008F1E54" w:rsidRPr="00225D17">
        <w:rPr>
          <w:sz w:val="24"/>
          <w:szCs w:val="24"/>
        </w:rPr>
        <w:t>(ZOPP)</w:t>
      </w:r>
      <w:r w:rsidR="008F1E54" w:rsidRPr="00225D17">
        <w:rPr>
          <w:spacing w:val="-3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nového</w:t>
      </w:r>
      <w:r w:rsidR="005A5CAE" w:rsidRPr="00225D17">
        <w:rPr>
          <w:spacing w:val="-6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študijného</w:t>
      </w:r>
      <w:r w:rsidR="005A5CAE" w:rsidRPr="00225D17">
        <w:rPr>
          <w:spacing w:val="-8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programu</w:t>
      </w:r>
      <w:r w:rsidR="008F1E54" w:rsidRPr="00225D17">
        <w:rPr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na</w:t>
      </w:r>
      <w:r w:rsidR="005A5CAE" w:rsidRPr="00225D17">
        <w:rPr>
          <w:spacing w:val="-7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základe</w:t>
      </w:r>
      <w:r w:rsidR="005A5CAE" w:rsidRPr="00225D17">
        <w:rPr>
          <w:spacing w:val="-7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VUPCH,</w:t>
      </w:r>
      <w:r w:rsidR="005A5CAE" w:rsidRPr="00225D17">
        <w:rPr>
          <w:spacing w:val="-7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všeobecných</w:t>
      </w:r>
      <w:r w:rsidR="005A5CAE" w:rsidRPr="00225D17">
        <w:rPr>
          <w:spacing w:val="-6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kritérií</w:t>
      </w:r>
      <w:r w:rsidR="005A5CAE" w:rsidRPr="00225D17">
        <w:rPr>
          <w:spacing w:val="-58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na obsadzovanie funkcií profesorov a docentov a konkrétnych podmienok výberového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konania na obsadzovanie funkcií profesorov a docentov na fakulte, a na základe toho, či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zodpovedné osoby preukazujú výsledky tvorivej činnosti v príslušnom študijnom odbore,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v ktorom sa študijný program uskutočňuje na požadovanej úrovni v závislosti od jeho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stupňa</w:t>
      </w:r>
      <w:r w:rsidR="005A5CAE" w:rsidRPr="00225D17">
        <w:rPr>
          <w:spacing w:val="-2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podľa</w:t>
      </w:r>
      <w:r w:rsidR="005A5CAE" w:rsidRPr="00225D17">
        <w:rPr>
          <w:spacing w:val="-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Čl. 7 Štandardov.</w:t>
      </w:r>
    </w:p>
    <w:p w14:paraId="6A192A6F" w14:textId="3EEAAFE0" w:rsidR="000B192D" w:rsidRPr="00225D17" w:rsidRDefault="005A5CAE" w:rsidP="00804124">
      <w:pPr>
        <w:pStyle w:val="Odsekzoznamu"/>
        <w:numPr>
          <w:ilvl w:val="1"/>
          <w:numId w:val="28"/>
        </w:numPr>
        <w:tabs>
          <w:tab w:val="left" w:pos="909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Ak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je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stanovisko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RZK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fakulty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negatívne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k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osobe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zodpovednej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1"/>
          <w:sz w:val="24"/>
          <w:szCs w:val="24"/>
        </w:rPr>
        <w:t xml:space="preserve"> </w:t>
      </w:r>
      <w:r w:rsidR="009A4962" w:rsidRPr="00225D17">
        <w:rPr>
          <w:sz w:val="24"/>
          <w:szCs w:val="24"/>
        </w:rPr>
        <w:t>študijný</w:t>
      </w:r>
      <w:r w:rsidR="008F1E54" w:rsidRPr="00225D17">
        <w:rPr>
          <w:spacing w:val="-8"/>
          <w:sz w:val="24"/>
          <w:szCs w:val="24"/>
        </w:rPr>
        <w:t xml:space="preserve"> </w:t>
      </w:r>
      <w:r w:rsidR="009A4962" w:rsidRPr="00225D17">
        <w:rPr>
          <w:sz w:val="24"/>
          <w:szCs w:val="24"/>
        </w:rPr>
        <w:t xml:space="preserve">program </w:t>
      </w:r>
      <w:r w:rsidR="008F1E54" w:rsidRPr="00225D17">
        <w:rPr>
          <w:spacing w:val="-1"/>
          <w:sz w:val="24"/>
          <w:szCs w:val="24"/>
        </w:rPr>
        <w:t>(ZO</w:t>
      </w:r>
      <w:r w:rsidR="008F1E54" w:rsidRPr="00225D17">
        <w:rPr>
          <w:sz w:val="24"/>
          <w:szCs w:val="24"/>
        </w:rPr>
        <w:t>ŠP)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alebo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osobe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zodpovednej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profilové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predmety</w:t>
      </w:r>
      <w:r w:rsidR="008F1E54" w:rsidRPr="00225D17">
        <w:rPr>
          <w:sz w:val="24"/>
          <w:szCs w:val="24"/>
        </w:rPr>
        <w:t xml:space="preserve"> (ZOPP)</w:t>
      </w:r>
      <w:r w:rsidRPr="00225D17">
        <w:rPr>
          <w:sz w:val="24"/>
          <w:szCs w:val="24"/>
        </w:rPr>
        <w:t>, dekan navrhne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inú osobu.</w:t>
      </w:r>
    </w:p>
    <w:p w14:paraId="627DC3C8" w14:textId="1E4CC808" w:rsidR="000B192D" w:rsidRPr="00225D17" w:rsidRDefault="005A5CAE" w:rsidP="00804124">
      <w:pPr>
        <w:pStyle w:val="Odsekzoznamu"/>
        <w:numPr>
          <w:ilvl w:val="1"/>
          <w:numId w:val="28"/>
        </w:numPr>
        <w:tabs>
          <w:tab w:val="left" w:pos="909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Osoba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zodpovedná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ŠP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osoby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zodpovedné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profilové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predmety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študijného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programu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spolu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s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ostatnými</w:t>
      </w:r>
      <w:r w:rsidRPr="00225D17">
        <w:rPr>
          <w:spacing w:val="-13"/>
          <w:sz w:val="24"/>
          <w:szCs w:val="24"/>
        </w:rPr>
        <w:t xml:space="preserve"> </w:t>
      </w:r>
      <w:r w:rsidR="00CC0C71" w:rsidRPr="00225D17">
        <w:rPr>
          <w:sz w:val="24"/>
          <w:szCs w:val="24"/>
        </w:rPr>
        <w:t>vyučujúcimi</w:t>
      </w:r>
      <w:r w:rsidRPr="00225D17">
        <w:rPr>
          <w:spacing w:val="-11"/>
          <w:sz w:val="24"/>
          <w:szCs w:val="24"/>
        </w:rPr>
        <w:t xml:space="preserve"> </w:t>
      </w:r>
      <w:r w:rsidRPr="00225D17">
        <w:rPr>
          <w:sz w:val="24"/>
          <w:szCs w:val="24"/>
        </w:rPr>
        <w:t>ŠP</w:t>
      </w:r>
      <w:r w:rsidRPr="00225D17">
        <w:rPr>
          <w:spacing w:val="-10"/>
          <w:sz w:val="24"/>
          <w:szCs w:val="24"/>
        </w:rPr>
        <w:t xml:space="preserve"> </w:t>
      </w:r>
      <w:r w:rsidRPr="00225D17">
        <w:rPr>
          <w:sz w:val="24"/>
          <w:szCs w:val="24"/>
        </w:rPr>
        <w:t>vypracujú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materiály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študijného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programu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podľa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§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30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zákona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o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kvalite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VŠ.</w:t>
      </w:r>
    </w:p>
    <w:p w14:paraId="0DCCB93C" w14:textId="77777777" w:rsidR="000B192D" w:rsidRPr="00225D17" w:rsidRDefault="005A5CAE" w:rsidP="00804124">
      <w:pPr>
        <w:pStyle w:val="Odsekzoznamu"/>
        <w:numPr>
          <w:ilvl w:val="1"/>
          <w:numId w:val="28"/>
        </w:numPr>
        <w:tabs>
          <w:tab w:val="left" w:pos="909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Do</w:t>
      </w:r>
      <w:r w:rsidRPr="00225D17">
        <w:rPr>
          <w:spacing w:val="24"/>
          <w:sz w:val="24"/>
          <w:szCs w:val="24"/>
        </w:rPr>
        <w:t xml:space="preserve"> </w:t>
      </w:r>
      <w:r w:rsidRPr="00225D17">
        <w:rPr>
          <w:sz w:val="24"/>
          <w:szCs w:val="24"/>
        </w:rPr>
        <w:t>prípravy</w:t>
      </w:r>
      <w:r w:rsidRPr="00225D17">
        <w:rPr>
          <w:spacing w:val="83"/>
          <w:sz w:val="24"/>
          <w:szCs w:val="24"/>
        </w:rPr>
        <w:t xml:space="preserve"> </w:t>
      </w:r>
      <w:r w:rsidRPr="00225D17">
        <w:rPr>
          <w:sz w:val="24"/>
          <w:szCs w:val="24"/>
        </w:rPr>
        <w:t>materiálov</w:t>
      </w:r>
      <w:r w:rsidRPr="00225D17">
        <w:rPr>
          <w:spacing w:val="88"/>
          <w:sz w:val="24"/>
          <w:szCs w:val="24"/>
        </w:rPr>
        <w:t xml:space="preserve"> </w:t>
      </w:r>
      <w:r w:rsidRPr="00225D17">
        <w:rPr>
          <w:sz w:val="24"/>
          <w:szCs w:val="24"/>
        </w:rPr>
        <w:t>ŠP</w:t>
      </w:r>
      <w:r w:rsidRPr="00225D17">
        <w:rPr>
          <w:spacing w:val="83"/>
          <w:sz w:val="24"/>
          <w:szCs w:val="24"/>
        </w:rPr>
        <w:t xml:space="preserve"> </w:t>
      </w:r>
      <w:r w:rsidRPr="00225D17">
        <w:rPr>
          <w:sz w:val="24"/>
          <w:szCs w:val="24"/>
        </w:rPr>
        <w:t>sú</w:t>
      </w:r>
      <w:r w:rsidRPr="00225D17">
        <w:rPr>
          <w:spacing w:val="84"/>
          <w:sz w:val="24"/>
          <w:szCs w:val="24"/>
        </w:rPr>
        <w:t xml:space="preserve"> </w:t>
      </w:r>
      <w:r w:rsidRPr="00225D17">
        <w:rPr>
          <w:sz w:val="24"/>
          <w:szCs w:val="24"/>
        </w:rPr>
        <w:t>zapojení</w:t>
      </w:r>
      <w:r w:rsidRPr="00225D17">
        <w:rPr>
          <w:spacing w:val="83"/>
          <w:sz w:val="24"/>
          <w:szCs w:val="24"/>
        </w:rPr>
        <w:t xml:space="preserve"> </w:t>
      </w:r>
      <w:r w:rsidRPr="00225D17">
        <w:rPr>
          <w:sz w:val="24"/>
          <w:szCs w:val="24"/>
        </w:rPr>
        <w:t>aj</w:t>
      </w:r>
      <w:r w:rsidRPr="00225D17">
        <w:rPr>
          <w:spacing w:val="84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študenti,</w:t>
      </w:r>
      <w:r w:rsidRPr="00225D17">
        <w:rPr>
          <w:spacing w:val="84"/>
          <w:sz w:val="24"/>
          <w:szCs w:val="24"/>
        </w:rPr>
        <w:t xml:space="preserve"> </w:t>
      </w:r>
      <w:r w:rsidRPr="00225D17">
        <w:rPr>
          <w:sz w:val="24"/>
          <w:szCs w:val="24"/>
        </w:rPr>
        <w:t>predstavitelia</w:t>
      </w:r>
      <w:r w:rsidRPr="00225D17">
        <w:rPr>
          <w:spacing w:val="83"/>
          <w:sz w:val="24"/>
          <w:szCs w:val="24"/>
        </w:rPr>
        <w:t xml:space="preserve"> </w:t>
      </w:r>
      <w:r w:rsidRPr="00225D17">
        <w:rPr>
          <w:sz w:val="24"/>
          <w:szCs w:val="24"/>
        </w:rPr>
        <w:t>zamestnávateľov</w:t>
      </w:r>
      <w:r w:rsidRPr="00225D17">
        <w:rPr>
          <w:spacing w:val="-58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ďalších zainteresovaných strán.</w:t>
      </w:r>
    </w:p>
    <w:p w14:paraId="25782CFD" w14:textId="4C69ED48" w:rsidR="00B50BB0" w:rsidRPr="00225D17" w:rsidRDefault="005A5CAE" w:rsidP="00804124">
      <w:pPr>
        <w:pStyle w:val="Odsekzoznamu"/>
        <w:numPr>
          <w:ilvl w:val="1"/>
          <w:numId w:val="28"/>
        </w:numPr>
        <w:tabs>
          <w:tab w:val="left" w:pos="909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Príprava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materiálov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ŠP sa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dokumentuje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zápisnicami.</w:t>
      </w:r>
    </w:p>
    <w:p w14:paraId="7D9A7B72" w14:textId="318AFCEF" w:rsidR="00B50BB0" w:rsidRPr="00225D17" w:rsidRDefault="00B50BB0" w:rsidP="00804124">
      <w:pPr>
        <w:pStyle w:val="Odsekzoznamu"/>
        <w:numPr>
          <w:ilvl w:val="1"/>
          <w:numId w:val="28"/>
        </w:numPr>
        <w:tabs>
          <w:tab w:val="left" w:pos="909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RZK</w:t>
      </w:r>
      <w:r w:rsidR="00644E82" w:rsidRPr="00225D17">
        <w:rPr>
          <w:sz w:val="24"/>
          <w:szCs w:val="24"/>
        </w:rPr>
        <w:t xml:space="preserve"> fakulty</w:t>
      </w:r>
      <w:r w:rsidRPr="00225D17">
        <w:rPr>
          <w:sz w:val="24"/>
          <w:szCs w:val="24"/>
        </w:rPr>
        <w:t xml:space="preserve"> </w:t>
      </w:r>
      <w:r w:rsidR="002F1CEA" w:rsidRPr="00225D17">
        <w:rPr>
          <w:sz w:val="24"/>
          <w:szCs w:val="24"/>
        </w:rPr>
        <w:t xml:space="preserve">môže zriadiť </w:t>
      </w:r>
      <w:r w:rsidRPr="00225D17">
        <w:rPr>
          <w:sz w:val="24"/>
          <w:szCs w:val="24"/>
        </w:rPr>
        <w:t>pre posúdenie žiadostí študijných programov a posúdenie vnútorného systému kvality Dočasné pracovné skupiny (</w:t>
      </w:r>
      <w:r w:rsidR="00644E82" w:rsidRPr="00225D17">
        <w:rPr>
          <w:sz w:val="24"/>
          <w:szCs w:val="24"/>
        </w:rPr>
        <w:t>DPS</w:t>
      </w:r>
      <w:r w:rsidRPr="00225D17">
        <w:rPr>
          <w:sz w:val="24"/>
          <w:szCs w:val="24"/>
        </w:rPr>
        <w:t xml:space="preserve">). </w:t>
      </w:r>
    </w:p>
    <w:p w14:paraId="408612A5" w14:textId="77777777" w:rsidR="00B50BB0" w:rsidRPr="00225D17" w:rsidRDefault="00B50BB0" w:rsidP="00804124">
      <w:pPr>
        <w:pStyle w:val="Odsekzoznamu"/>
        <w:numPr>
          <w:ilvl w:val="1"/>
          <w:numId w:val="28"/>
        </w:numPr>
        <w:tabs>
          <w:tab w:val="left" w:pos="909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Rokovania v rámci DPS riadi predseda DPS, ktorého menuje predseda RZK fakulty. Predseda DPS je zodpovedný za činnosť DPS, podáva RZK fakulty správu o výsledkoch činností DPS a predkladá písomné stanovisko.</w:t>
      </w:r>
    </w:p>
    <w:p w14:paraId="5BDE8DAA" w14:textId="77777777" w:rsidR="000B192D" w:rsidRPr="00225D17" w:rsidRDefault="005A5CAE" w:rsidP="00804124">
      <w:pPr>
        <w:pStyle w:val="Odsekzoznamu"/>
        <w:numPr>
          <w:ilvl w:val="1"/>
          <w:numId w:val="28"/>
        </w:numPr>
        <w:tabs>
          <w:tab w:val="left" w:pos="909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Dekan vypracované materiály predloží RZK fakulty. Ak je stanovisko RZK pozitívne, dekan predloží ŠP rektorovi. Ak je stanovisko RZK negatívne, ŠP sa dopracuje.</w:t>
      </w:r>
    </w:p>
    <w:p w14:paraId="03ED8AE1" w14:textId="13EB16C1" w:rsidR="000B192D" w:rsidRPr="00225D17" w:rsidRDefault="00634AF3" w:rsidP="00804124">
      <w:pPr>
        <w:pStyle w:val="Odsekzoznamu"/>
        <w:numPr>
          <w:ilvl w:val="0"/>
          <w:numId w:val="18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Ďalšie p</w:t>
      </w:r>
      <w:r w:rsidR="005A5CAE" w:rsidRPr="00225D17">
        <w:rPr>
          <w:sz w:val="24"/>
          <w:szCs w:val="24"/>
        </w:rPr>
        <w:t>rocesy</w:t>
      </w:r>
      <w:r w:rsidR="005A5CAE" w:rsidRPr="00225D17">
        <w:rPr>
          <w:spacing w:val="-5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posudzovania</w:t>
      </w:r>
      <w:r w:rsidR="005A5CAE" w:rsidRPr="00225D17">
        <w:rPr>
          <w:spacing w:val="-5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a</w:t>
      </w:r>
      <w:r w:rsidR="005A5CAE" w:rsidRPr="00225D17">
        <w:rPr>
          <w:spacing w:val="-5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schvaľovania</w:t>
      </w:r>
      <w:r w:rsidR="005A5CAE" w:rsidRPr="00225D17">
        <w:rPr>
          <w:spacing w:val="-4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nových</w:t>
      </w:r>
      <w:r w:rsidR="005A5CAE" w:rsidRPr="00225D17">
        <w:rPr>
          <w:spacing w:val="-2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ŠP</w:t>
      </w:r>
      <w:r w:rsidR="009F27B0">
        <w:rPr>
          <w:sz w:val="24"/>
          <w:szCs w:val="24"/>
        </w:rPr>
        <w:t>,</w:t>
      </w:r>
      <w:r w:rsidR="005A5CAE" w:rsidRPr="00225D17">
        <w:rPr>
          <w:spacing w:val="-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ak</w:t>
      </w:r>
      <w:r w:rsidR="005A5CAE" w:rsidRPr="00225D17">
        <w:rPr>
          <w:spacing w:val="-4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UJS</w:t>
      </w:r>
      <w:r w:rsidR="005A5CAE" w:rsidRPr="00225D17">
        <w:rPr>
          <w:spacing w:val="-3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je</w:t>
      </w:r>
      <w:r w:rsidR="005A5CAE" w:rsidRPr="00225D17">
        <w:rPr>
          <w:spacing w:val="-5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oprávnená</w:t>
      </w:r>
      <w:r w:rsidR="005A5CAE" w:rsidRPr="00225D17">
        <w:rPr>
          <w:spacing w:val="-5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vytvárať,</w:t>
      </w:r>
      <w:r w:rsidR="005A5CAE" w:rsidRPr="00225D17">
        <w:rPr>
          <w:spacing w:val="-3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uskutočňovať</w:t>
      </w:r>
      <w:r w:rsidR="005A5CAE" w:rsidRPr="00225D17">
        <w:rPr>
          <w:spacing w:val="-58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a</w:t>
      </w:r>
      <w:r w:rsidR="005A5CAE" w:rsidRPr="00225D17">
        <w:rPr>
          <w:spacing w:val="-2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upravovať</w:t>
      </w:r>
      <w:r w:rsidR="005A5CAE" w:rsidRPr="00225D17">
        <w:rPr>
          <w:spacing w:val="-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študijné programy v</w:t>
      </w:r>
      <w:r w:rsidR="005A5CAE" w:rsidRPr="00225D17">
        <w:rPr>
          <w:spacing w:val="-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príslušnom študijnom odbore</w:t>
      </w:r>
      <w:r w:rsidR="005A5CAE" w:rsidRPr="00225D17">
        <w:rPr>
          <w:spacing w:val="-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a</w:t>
      </w:r>
      <w:r w:rsidRPr="00225D17">
        <w:rPr>
          <w:spacing w:val="1"/>
          <w:sz w:val="24"/>
          <w:szCs w:val="24"/>
        </w:rPr>
        <w:t> </w:t>
      </w:r>
      <w:r w:rsidR="005A5CAE" w:rsidRPr="00225D17">
        <w:rPr>
          <w:sz w:val="24"/>
          <w:szCs w:val="24"/>
        </w:rPr>
        <w:t>stupni</w:t>
      </w:r>
      <w:r w:rsidRPr="00225D17">
        <w:rPr>
          <w:sz w:val="24"/>
          <w:szCs w:val="24"/>
        </w:rPr>
        <w:t xml:space="preserve"> </w:t>
      </w:r>
      <w:r w:rsidRPr="00225D17">
        <w:rPr>
          <w:spacing w:val="-1"/>
          <w:sz w:val="24"/>
          <w:szCs w:val="24"/>
        </w:rPr>
        <w:t xml:space="preserve">sa riadia podľa </w:t>
      </w:r>
      <w:r w:rsidRPr="00225D17">
        <w:rPr>
          <w:spacing w:val="-4"/>
          <w:sz w:val="24"/>
          <w:szCs w:val="24"/>
        </w:rPr>
        <w:t>Smernice rektora č.</w:t>
      </w:r>
      <w:r w:rsidR="00297AC1" w:rsidRPr="00225D17">
        <w:rPr>
          <w:spacing w:val="-4"/>
          <w:sz w:val="24"/>
          <w:szCs w:val="24"/>
        </w:rPr>
        <w:t xml:space="preserve"> </w:t>
      </w:r>
      <w:r w:rsidRPr="00225D17">
        <w:rPr>
          <w:spacing w:val="-4"/>
          <w:sz w:val="24"/>
          <w:szCs w:val="24"/>
        </w:rPr>
        <w:t>5/2021 o procesoch vnútorného systému kvality</w:t>
      </w:r>
      <w:r w:rsidR="007537CB" w:rsidRPr="00225D17">
        <w:rPr>
          <w:spacing w:val="-4"/>
          <w:sz w:val="24"/>
          <w:szCs w:val="24"/>
        </w:rPr>
        <w:t xml:space="preserve"> ods.</w:t>
      </w:r>
      <w:r w:rsidR="00CC0C71" w:rsidRPr="00225D17">
        <w:rPr>
          <w:spacing w:val="-4"/>
          <w:sz w:val="24"/>
          <w:szCs w:val="24"/>
        </w:rPr>
        <w:t> </w:t>
      </w:r>
      <w:r w:rsidR="007537CB" w:rsidRPr="00225D17">
        <w:rPr>
          <w:spacing w:val="-4"/>
          <w:sz w:val="24"/>
          <w:szCs w:val="24"/>
        </w:rPr>
        <w:t>a) a k) ods.</w:t>
      </w:r>
      <w:r w:rsidR="00297AC1" w:rsidRPr="00225D17">
        <w:rPr>
          <w:spacing w:val="-4"/>
          <w:sz w:val="24"/>
          <w:szCs w:val="24"/>
        </w:rPr>
        <w:t xml:space="preserve"> </w:t>
      </w:r>
      <w:r w:rsidR="002746BF">
        <w:rPr>
          <w:spacing w:val="-4"/>
          <w:sz w:val="24"/>
          <w:szCs w:val="24"/>
        </w:rPr>
        <w:t>2 článok </w:t>
      </w:r>
      <w:r w:rsidR="007537CB" w:rsidRPr="00225D17">
        <w:rPr>
          <w:spacing w:val="-4"/>
          <w:sz w:val="24"/>
          <w:szCs w:val="24"/>
        </w:rPr>
        <w:t>5</w:t>
      </w:r>
      <w:r w:rsidRPr="00225D17">
        <w:rPr>
          <w:spacing w:val="-4"/>
          <w:sz w:val="24"/>
          <w:szCs w:val="24"/>
        </w:rPr>
        <w:t xml:space="preserve">. </w:t>
      </w:r>
    </w:p>
    <w:p w14:paraId="7BB947D3" w14:textId="743BE428" w:rsidR="001B5533" w:rsidRPr="00225D17" w:rsidRDefault="005A5CAE" w:rsidP="00804124">
      <w:pPr>
        <w:pStyle w:val="Odsekzoznamu"/>
        <w:numPr>
          <w:ilvl w:val="0"/>
          <w:numId w:val="18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Procesy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prípravy,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posudzovania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schvaľovania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nových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ŠP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v odbore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stupni,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v ktorých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UJS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je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oprávnená vytvárať, uskutočňovať a upravovať študijné programy, sú znázornené v prílohe č.</w:t>
      </w:r>
      <w:r w:rsidR="00644E82" w:rsidRPr="00225D17">
        <w:rPr>
          <w:spacing w:val="1"/>
          <w:sz w:val="24"/>
          <w:szCs w:val="24"/>
        </w:rPr>
        <w:t> </w:t>
      </w:r>
      <w:r w:rsidRPr="00225D17">
        <w:rPr>
          <w:sz w:val="24"/>
          <w:szCs w:val="24"/>
        </w:rPr>
        <w:t>1.</w:t>
      </w:r>
    </w:p>
    <w:p w14:paraId="38ACC9F8" w14:textId="77777777" w:rsidR="001B5533" w:rsidRPr="00225D17" w:rsidRDefault="001B5533" w:rsidP="00804124">
      <w:pPr>
        <w:rPr>
          <w:sz w:val="24"/>
          <w:szCs w:val="24"/>
        </w:rPr>
      </w:pPr>
      <w:r w:rsidRPr="00225D17">
        <w:rPr>
          <w:sz w:val="24"/>
          <w:szCs w:val="24"/>
        </w:rPr>
        <w:br w:type="page"/>
      </w:r>
    </w:p>
    <w:p w14:paraId="0E055BC6" w14:textId="77777777" w:rsidR="000B192D" w:rsidRPr="00225D17" w:rsidRDefault="005A5CAE" w:rsidP="00804124">
      <w:pPr>
        <w:pStyle w:val="Odsekzoznamu"/>
        <w:numPr>
          <w:ilvl w:val="0"/>
          <w:numId w:val="18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lastRenderedPageBreak/>
        <w:t>Dokumentáciu nového študijného programu, ak UJS je oprávnená vytvárať, uskutočňovať 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upravovať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študijné programy v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príslušnom študijnom odbore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stupni, tvoria:</w:t>
      </w:r>
    </w:p>
    <w:p w14:paraId="7E9E609D" w14:textId="77777777" w:rsidR="000B192D" w:rsidRPr="00225D17" w:rsidRDefault="005A5CAE" w:rsidP="00804124">
      <w:pPr>
        <w:pStyle w:val="Odsekzoznamu"/>
        <w:numPr>
          <w:ilvl w:val="1"/>
          <w:numId w:val="29"/>
        </w:numPr>
        <w:tabs>
          <w:tab w:val="left" w:pos="909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Materiály študijného programu podľa § 30 zákona o kvalite VŠ, pričom pri ich tvorbe sa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prednostne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použijú aktuálne formuláre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SAAVŠ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formuláre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AIS2.</w:t>
      </w:r>
    </w:p>
    <w:p w14:paraId="1CED7540" w14:textId="1FC6879D" w:rsidR="000B192D" w:rsidRPr="00225D17" w:rsidRDefault="005A5CAE" w:rsidP="00804124">
      <w:pPr>
        <w:pStyle w:val="Odsekzoznamu"/>
        <w:numPr>
          <w:ilvl w:val="1"/>
          <w:numId w:val="29"/>
        </w:numPr>
        <w:tabs>
          <w:tab w:val="left" w:pos="909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Ďalšie materiály predkladané RZK UJS sú zápisnice podľa bodu i) ods. 1 článku 5 tejto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smernice, tabuľkový prehľad zapojených osôb uvedený v prílohe č. 4. tejto smernice 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tabuľkový prehľad o tom, že zodpovedné osoby preukazujú výsledky tvorivej činnosti v</w:t>
      </w:r>
      <w:r w:rsidR="002746BF">
        <w:rPr>
          <w:spacing w:val="1"/>
          <w:sz w:val="24"/>
          <w:szCs w:val="24"/>
        </w:rPr>
        <w:t> </w:t>
      </w:r>
      <w:r w:rsidRPr="00225D17">
        <w:rPr>
          <w:sz w:val="24"/>
          <w:szCs w:val="24"/>
        </w:rPr>
        <w:t>príslušnom študijnom odbore, v ktorom sa študijný program uskutočňuje na požadovanej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úrovni v závislosti od jeho stupňa podľa Čl. 7 Štandardov a dosahujú minimálne spodné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hraničné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hodnoty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hodnotenia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zaradenie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do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kategórií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úrovne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tvorivej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činnosti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požadovanej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úrovni v závislosti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od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stupňa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ŠP podľa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Čl. 25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Metodiky</w:t>
      </w:r>
      <w:r w:rsidR="009F27B0">
        <w:rPr>
          <w:sz w:val="24"/>
          <w:szCs w:val="24"/>
        </w:rPr>
        <w:t>, prípadne</w:t>
      </w:r>
      <w:r w:rsidR="00457271" w:rsidRPr="00225D17">
        <w:rPr>
          <w:sz w:val="24"/>
          <w:szCs w:val="24"/>
        </w:rPr>
        <w:t> písomné stanovisko DPS</w:t>
      </w:r>
      <w:r w:rsidRPr="00225D17">
        <w:rPr>
          <w:sz w:val="24"/>
          <w:szCs w:val="24"/>
        </w:rPr>
        <w:t>.</w:t>
      </w:r>
    </w:p>
    <w:p w14:paraId="5CB7E8CC" w14:textId="77777777" w:rsidR="000B192D" w:rsidRPr="00225D17" w:rsidRDefault="000B192D" w:rsidP="00804124">
      <w:pPr>
        <w:pStyle w:val="Zkladntext"/>
        <w:ind w:left="0" w:right="119"/>
        <w:jc w:val="left"/>
      </w:pPr>
    </w:p>
    <w:p w14:paraId="5C45E855" w14:textId="77777777" w:rsidR="00B62FAC" w:rsidRPr="00225D17" w:rsidRDefault="00B62FAC" w:rsidP="00804124">
      <w:pPr>
        <w:pStyle w:val="Zkladntext"/>
        <w:ind w:left="0" w:right="119"/>
        <w:jc w:val="left"/>
      </w:pPr>
    </w:p>
    <w:p w14:paraId="166ABE11" w14:textId="77777777" w:rsidR="000B192D" w:rsidRPr="00225D17" w:rsidRDefault="005A5CAE" w:rsidP="00804124">
      <w:pPr>
        <w:ind w:left="332"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Článok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6</w:t>
      </w:r>
    </w:p>
    <w:p w14:paraId="180A517E" w14:textId="620DB23F" w:rsidR="000B192D" w:rsidRPr="00225D17" w:rsidRDefault="005A5CAE" w:rsidP="00804124">
      <w:pPr>
        <w:ind w:left="403"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 xml:space="preserve">Tvorba nového študijného programu v odbore a stupni, v ktorom </w:t>
      </w:r>
      <w:r w:rsidR="0025145D" w:rsidRPr="00225D17">
        <w:rPr>
          <w:b/>
          <w:sz w:val="24"/>
          <w:szCs w:val="24"/>
        </w:rPr>
        <w:t xml:space="preserve">PF </w:t>
      </w:r>
      <w:r w:rsidRPr="00225D17">
        <w:rPr>
          <w:b/>
          <w:sz w:val="24"/>
          <w:szCs w:val="24"/>
        </w:rPr>
        <w:t>UJS nie je oprávnená</w:t>
      </w:r>
      <w:r w:rsidR="005664BE">
        <w:rPr>
          <w:b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vytvárať,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uskutočňovať a upravovať študijné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programy</w:t>
      </w:r>
    </w:p>
    <w:p w14:paraId="5EE514E8" w14:textId="77777777" w:rsidR="000B192D" w:rsidRPr="00225D17" w:rsidRDefault="000B192D" w:rsidP="00804124">
      <w:pPr>
        <w:pStyle w:val="Zkladntext"/>
        <w:ind w:left="0" w:right="119"/>
        <w:jc w:val="left"/>
        <w:rPr>
          <w:b/>
        </w:rPr>
      </w:pPr>
    </w:p>
    <w:p w14:paraId="155FE2B9" w14:textId="77777777" w:rsidR="000B192D" w:rsidRPr="00225D17" w:rsidRDefault="005A5CAE" w:rsidP="00804124">
      <w:pPr>
        <w:pStyle w:val="Odsekzoznamu"/>
        <w:numPr>
          <w:ilvl w:val="0"/>
          <w:numId w:val="17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Vysoká</w:t>
      </w:r>
      <w:r w:rsidRPr="00225D17">
        <w:rPr>
          <w:spacing w:val="12"/>
          <w:sz w:val="24"/>
          <w:szCs w:val="24"/>
        </w:rPr>
        <w:t xml:space="preserve"> </w:t>
      </w:r>
      <w:r w:rsidRPr="00225D17">
        <w:rPr>
          <w:sz w:val="24"/>
          <w:szCs w:val="24"/>
        </w:rPr>
        <w:t>škola</w:t>
      </w:r>
      <w:r w:rsidRPr="00225D17">
        <w:rPr>
          <w:spacing w:val="13"/>
          <w:sz w:val="24"/>
          <w:szCs w:val="24"/>
        </w:rPr>
        <w:t xml:space="preserve"> </w:t>
      </w:r>
      <w:r w:rsidRPr="00225D17">
        <w:rPr>
          <w:sz w:val="24"/>
          <w:szCs w:val="24"/>
        </w:rPr>
        <w:t>môže</w:t>
      </w:r>
      <w:r w:rsidRPr="00225D17">
        <w:rPr>
          <w:spacing w:val="13"/>
          <w:sz w:val="24"/>
          <w:szCs w:val="24"/>
        </w:rPr>
        <w:t xml:space="preserve"> </w:t>
      </w:r>
      <w:r w:rsidRPr="00225D17">
        <w:rPr>
          <w:sz w:val="24"/>
          <w:szCs w:val="24"/>
        </w:rPr>
        <w:t>požiadať</w:t>
      </w:r>
      <w:r w:rsidRPr="00225D17">
        <w:rPr>
          <w:spacing w:val="14"/>
          <w:sz w:val="24"/>
          <w:szCs w:val="24"/>
        </w:rPr>
        <w:t xml:space="preserve"> </w:t>
      </w:r>
      <w:r w:rsidRPr="00225D17">
        <w:rPr>
          <w:sz w:val="24"/>
          <w:szCs w:val="24"/>
        </w:rPr>
        <w:t>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udelenie</w:t>
      </w:r>
      <w:r w:rsidRPr="00225D17">
        <w:rPr>
          <w:spacing w:val="12"/>
          <w:sz w:val="24"/>
          <w:szCs w:val="24"/>
        </w:rPr>
        <w:t xml:space="preserve"> </w:t>
      </w:r>
      <w:r w:rsidRPr="00225D17">
        <w:rPr>
          <w:sz w:val="24"/>
          <w:szCs w:val="24"/>
        </w:rPr>
        <w:t>akreditácie</w:t>
      </w:r>
      <w:r w:rsidRPr="00225D17">
        <w:rPr>
          <w:spacing w:val="14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študijného</w:t>
      </w:r>
      <w:r w:rsidRPr="00225D17">
        <w:rPr>
          <w:spacing w:val="14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programu</w:t>
      </w:r>
      <w:r w:rsidRPr="00225D17">
        <w:rPr>
          <w:spacing w:val="14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študijnom</w:t>
      </w:r>
      <w:r w:rsidRPr="00225D17">
        <w:rPr>
          <w:spacing w:val="14"/>
          <w:sz w:val="24"/>
          <w:szCs w:val="24"/>
        </w:rPr>
        <w:t xml:space="preserve"> </w:t>
      </w:r>
      <w:r w:rsidRPr="00225D17">
        <w:rPr>
          <w:sz w:val="24"/>
          <w:szCs w:val="24"/>
        </w:rPr>
        <w:t>odbore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stupni, v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ktorom doposiaľ nie je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oprávnená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uskutočňovanie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študijných programov.</w:t>
      </w:r>
    </w:p>
    <w:p w14:paraId="1A898FE7" w14:textId="1E4D6642" w:rsidR="000B192D" w:rsidRPr="00225D17" w:rsidRDefault="005A5CAE" w:rsidP="00804124">
      <w:pPr>
        <w:pStyle w:val="Odsekzoznamu"/>
        <w:numPr>
          <w:ilvl w:val="0"/>
          <w:numId w:val="17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Proces prípravy nových ŠP</w:t>
      </w:r>
      <w:r w:rsidR="009F27B0">
        <w:rPr>
          <w:sz w:val="24"/>
          <w:szCs w:val="24"/>
        </w:rPr>
        <w:t>,</w:t>
      </w:r>
      <w:r w:rsidRPr="00225D17">
        <w:rPr>
          <w:sz w:val="24"/>
          <w:szCs w:val="24"/>
        </w:rPr>
        <w:t xml:space="preserve"> ak </w:t>
      </w:r>
      <w:r w:rsidR="00457271" w:rsidRPr="00225D17">
        <w:rPr>
          <w:sz w:val="24"/>
          <w:szCs w:val="24"/>
        </w:rPr>
        <w:t xml:space="preserve">PF </w:t>
      </w:r>
      <w:r w:rsidRPr="00225D17">
        <w:rPr>
          <w:sz w:val="24"/>
          <w:szCs w:val="24"/>
        </w:rPr>
        <w:t>UJS nie je oprávnená vytvárať, uskutočňovať a upravovať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študijné programy v príslušnom študijnom odbore a stupni</w:t>
      </w:r>
      <w:r w:rsidRPr="00225D17">
        <w:rPr>
          <w:spacing w:val="60"/>
          <w:sz w:val="24"/>
          <w:szCs w:val="24"/>
        </w:rPr>
        <w:t xml:space="preserve"> </w:t>
      </w:r>
      <w:r w:rsidRPr="00225D17">
        <w:rPr>
          <w:sz w:val="24"/>
          <w:szCs w:val="24"/>
        </w:rPr>
        <w:t>je zhodný</w:t>
      </w:r>
      <w:r w:rsidRPr="00225D17">
        <w:rPr>
          <w:spacing w:val="60"/>
          <w:sz w:val="24"/>
          <w:szCs w:val="24"/>
        </w:rPr>
        <w:t xml:space="preserve"> </w:t>
      </w:r>
      <w:r w:rsidRPr="00225D17">
        <w:rPr>
          <w:sz w:val="24"/>
          <w:szCs w:val="24"/>
        </w:rPr>
        <w:t>s procesom opísaným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="002746BF">
        <w:rPr>
          <w:spacing w:val="-1"/>
          <w:sz w:val="24"/>
          <w:szCs w:val="24"/>
        </w:rPr>
        <w:t> </w:t>
      </w:r>
      <w:r w:rsidRPr="00225D17">
        <w:rPr>
          <w:sz w:val="24"/>
          <w:szCs w:val="24"/>
        </w:rPr>
        <w:t>odsekoch a)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až</w:t>
      </w:r>
      <w:r w:rsidRPr="00225D17">
        <w:rPr>
          <w:spacing w:val="-1"/>
          <w:sz w:val="24"/>
          <w:szCs w:val="24"/>
        </w:rPr>
        <w:t xml:space="preserve"> </w:t>
      </w:r>
      <w:r w:rsidR="00457271" w:rsidRPr="00225D17">
        <w:rPr>
          <w:sz w:val="24"/>
          <w:szCs w:val="24"/>
        </w:rPr>
        <w:t>l</w:t>
      </w:r>
      <w:r w:rsidRPr="00225D17">
        <w:rPr>
          <w:sz w:val="24"/>
          <w:szCs w:val="24"/>
        </w:rPr>
        <w:t>) ods. 1</w:t>
      </w:r>
      <w:r w:rsidRPr="00225D17">
        <w:rPr>
          <w:spacing w:val="2"/>
          <w:sz w:val="24"/>
          <w:szCs w:val="24"/>
        </w:rPr>
        <w:t xml:space="preserve"> </w:t>
      </w:r>
      <w:r w:rsidRPr="00225D17">
        <w:rPr>
          <w:sz w:val="24"/>
          <w:szCs w:val="24"/>
        </w:rPr>
        <w:t>článku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5 tejto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smernice.</w:t>
      </w:r>
    </w:p>
    <w:p w14:paraId="2A624957" w14:textId="206DBFBE" w:rsidR="000B192D" w:rsidRPr="00225D17" w:rsidRDefault="005A5CAE" w:rsidP="00804124">
      <w:pPr>
        <w:pStyle w:val="Odsekzoznamu"/>
        <w:numPr>
          <w:ilvl w:val="0"/>
          <w:numId w:val="17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Procesy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posudzovania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schvaľovania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nových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ŠP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ak</w:t>
      </w:r>
      <w:r w:rsidRPr="00225D17">
        <w:rPr>
          <w:spacing w:val="1"/>
          <w:sz w:val="24"/>
          <w:szCs w:val="24"/>
        </w:rPr>
        <w:t xml:space="preserve"> </w:t>
      </w:r>
      <w:r w:rsidR="00457271" w:rsidRPr="00225D17">
        <w:rPr>
          <w:spacing w:val="1"/>
          <w:sz w:val="24"/>
          <w:szCs w:val="24"/>
        </w:rPr>
        <w:t xml:space="preserve">PF </w:t>
      </w:r>
      <w:r w:rsidRPr="00225D17">
        <w:rPr>
          <w:sz w:val="24"/>
          <w:szCs w:val="24"/>
        </w:rPr>
        <w:t>UJS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nie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je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oprávnená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vytvárať,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uskutočňovať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 upravovať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študijné programy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príslušnom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študijnom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odbore a stupni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sú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zhodné</w:t>
      </w:r>
      <w:r w:rsidRPr="00225D17">
        <w:rPr>
          <w:spacing w:val="-2"/>
          <w:sz w:val="24"/>
          <w:szCs w:val="24"/>
        </w:rPr>
        <w:t xml:space="preserve"> </w:t>
      </w:r>
      <w:r w:rsidR="005664BE">
        <w:rPr>
          <w:sz w:val="24"/>
          <w:szCs w:val="24"/>
        </w:rPr>
        <w:t>s </w:t>
      </w:r>
      <w:r w:rsidRPr="00225D17">
        <w:rPr>
          <w:sz w:val="24"/>
          <w:szCs w:val="24"/>
        </w:rPr>
        <w:t>procesmi opísanými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v odsekoch a)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až</w:t>
      </w:r>
      <w:r w:rsidRPr="00225D17">
        <w:rPr>
          <w:spacing w:val="-2"/>
          <w:sz w:val="24"/>
          <w:szCs w:val="24"/>
        </w:rPr>
        <w:t xml:space="preserve"> </w:t>
      </w:r>
      <w:r w:rsidR="00457271" w:rsidRPr="00225D17">
        <w:rPr>
          <w:sz w:val="24"/>
          <w:szCs w:val="24"/>
        </w:rPr>
        <w:t>k</w:t>
      </w:r>
      <w:r w:rsidRPr="00225D17">
        <w:rPr>
          <w:sz w:val="24"/>
          <w:szCs w:val="24"/>
        </w:rPr>
        <w:t>) ods.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2 článku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 xml:space="preserve">5 </w:t>
      </w:r>
      <w:r w:rsidR="00457271" w:rsidRPr="00225D17">
        <w:rPr>
          <w:spacing w:val="-4"/>
          <w:sz w:val="24"/>
          <w:szCs w:val="24"/>
        </w:rPr>
        <w:t>Smernice rektora č.</w:t>
      </w:r>
      <w:r w:rsidR="00297AC1" w:rsidRPr="00225D17">
        <w:rPr>
          <w:spacing w:val="-4"/>
          <w:sz w:val="24"/>
          <w:szCs w:val="24"/>
        </w:rPr>
        <w:t xml:space="preserve"> </w:t>
      </w:r>
      <w:r w:rsidR="00457271" w:rsidRPr="00225D17">
        <w:rPr>
          <w:spacing w:val="-4"/>
          <w:sz w:val="24"/>
          <w:szCs w:val="24"/>
        </w:rPr>
        <w:t>5/2021 o procesoch vnútorného systému kvality</w:t>
      </w:r>
      <w:r w:rsidRPr="00225D17">
        <w:rPr>
          <w:sz w:val="24"/>
          <w:szCs w:val="24"/>
        </w:rPr>
        <w:t>.</w:t>
      </w:r>
    </w:p>
    <w:p w14:paraId="17FD1DF6" w14:textId="49DC8390" w:rsidR="000B192D" w:rsidRPr="00225D17" w:rsidRDefault="005A5CAE" w:rsidP="00804124">
      <w:pPr>
        <w:pStyle w:val="Odsekzoznamu"/>
        <w:numPr>
          <w:ilvl w:val="0"/>
          <w:numId w:val="17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Ak je rozhodnutie RZK UJS pozitívne, a</w:t>
      </w:r>
      <w:r w:rsidR="00457271" w:rsidRPr="00225D17">
        <w:rPr>
          <w:sz w:val="24"/>
          <w:szCs w:val="24"/>
        </w:rPr>
        <w:t xml:space="preserve"> PF </w:t>
      </w:r>
      <w:r w:rsidRPr="00225D17">
        <w:rPr>
          <w:sz w:val="24"/>
          <w:szCs w:val="24"/>
        </w:rPr>
        <w:t>UJS nie je oprávnená vytvárať, uskutočňovať 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upravovať študijné programy v príslušnom študijnom odbore a stupni, rektor preverí zdroje na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posúdenie študijného programu a riziká podania žiadosti SAAVŠ, a následne požiada alebo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nepožiada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SAAVŠ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udelenie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akreditácie študijného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programu.</w:t>
      </w:r>
    </w:p>
    <w:p w14:paraId="647326F4" w14:textId="1B9FD0E2" w:rsidR="000B192D" w:rsidRPr="00225D17" w:rsidRDefault="005A5CAE" w:rsidP="00804124">
      <w:pPr>
        <w:pStyle w:val="Odsekzoznamu"/>
        <w:numPr>
          <w:ilvl w:val="0"/>
          <w:numId w:val="17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 xml:space="preserve">Procesy prípravy, posudzovania a schvaľovania nových ŠP v odbore a stupni, v ktorom </w:t>
      </w:r>
      <w:r w:rsidR="00457271" w:rsidRPr="00225D17">
        <w:rPr>
          <w:sz w:val="24"/>
          <w:szCs w:val="24"/>
        </w:rPr>
        <w:t xml:space="preserve">PF </w:t>
      </w:r>
      <w:r w:rsidRPr="00225D17">
        <w:rPr>
          <w:sz w:val="24"/>
          <w:szCs w:val="24"/>
        </w:rPr>
        <w:t>UJS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nie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je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oprávnená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vytvárať,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uskutočňovať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upravovať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študijné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programy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príslušnom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študijnom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odbore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stupni, sú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znázornené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prílohe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č. 1.</w:t>
      </w:r>
    </w:p>
    <w:p w14:paraId="30AA4E83" w14:textId="581BAB45" w:rsidR="000B192D" w:rsidRPr="00225D17" w:rsidRDefault="005A5CAE" w:rsidP="00804124">
      <w:pPr>
        <w:pStyle w:val="Odsekzoznamu"/>
        <w:numPr>
          <w:ilvl w:val="0"/>
          <w:numId w:val="17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pacing w:val="-1"/>
          <w:sz w:val="24"/>
          <w:szCs w:val="24"/>
        </w:rPr>
        <w:t>Dokumentácia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pacing w:val="-1"/>
          <w:sz w:val="24"/>
          <w:szCs w:val="24"/>
        </w:rPr>
        <w:t>žiadosti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pacing w:val="-1"/>
          <w:sz w:val="24"/>
          <w:szCs w:val="24"/>
        </w:rPr>
        <w:t>o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pacing w:val="-1"/>
          <w:sz w:val="24"/>
          <w:szCs w:val="24"/>
        </w:rPr>
        <w:t>nový</w:t>
      </w:r>
      <w:r w:rsidRPr="00225D17">
        <w:rPr>
          <w:spacing w:val="-11"/>
          <w:sz w:val="24"/>
          <w:szCs w:val="24"/>
        </w:rPr>
        <w:t xml:space="preserve"> </w:t>
      </w:r>
      <w:r w:rsidRPr="00225D17">
        <w:rPr>
          <w:sz w:val="24"/>
          <w:szCs w:val="24"/>
        </w:rPr>
        <w:t>ŠP,</w:t>
      </w:r>
      <w:r w:rsidRPr="00225D17">
        <w:rPr>
          <w:spacing w:val="-15"/>
          <w:sz w:val="24"/>
          <w:szCs w:val="24"/>
        </w:rPr>
        <w:t xml:space="preserve"> </w:t>
      </w:r>
      <w:r w:rsidRPr="00225D17">
        <w:rPr>
          <w:sz w:val="24"/>
          <w:szCs w:val="24"/>
        </w:rPr>
        <w:t>ak</w:t>
      </w:r>
      <w:r w:rsidRPr="00225D17">
        <w:rPr>
          <w:spacing w:val="-12"/>
          <w:sz w:val="24"/>
          <w:szCs w:val="24"/>
        </w:rPr>
        <w:t xml:space="preserve"> </w:t>
      </w:r>
      <w:r w:rsidR="00457271" w:rsidRPr="00225D17">
        <w:rPr>
          <w:spacing w:val="-12"/>
          <w:sz w:val="24"/>
          <w:szCs w:val="24"/>
        </w:rPr>
        <w:t xml:space="preserve">PF </w:t>
      </w:r>
      <w:r w:rsidRPr="00225D17">
        <w:rPr>
          <w:sz w:val="24"/>
          <w:szCs w:val="24"/>
        </w:rPr>
        <w:t>UJS</w:t>
      </w:r>
      <w:r w:rsidRPr="00225D17">
        <w:rPr>
          <w:spacing w:val="-11"/>
          <w:sz w:val="24"/>
          <w:szCs w:val="24"/>
        </w:rPr>
        <w:t xml:space="preserve"> </w:t>
      </w:r>
      <w:r w:rsidRPr="00225D17">
        <w:rPr>
          <w:sz w:val="24"/>
          <w:szCs w:val="24"/>
        </w:rPr>
        <w:t>nie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je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oprávnená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vytvárať,</w:t>
      </w:r>
      <w:r w:rsidRPr="00225D17">
        <w:rPr>
          <w:spacing w:val="-11"/>
          <w:sz w:val="24"/>
          <w:szCs w:val="24"/>
        </w:rPr>
        <w:t xml:space="preserve"> </w:t>
      </w:r>
      <w:r w:rsidRPr="00225D17">
        <w:rPr>
          <w:sz w:val="24"/>
          <w:szCs w:val="24"/>
        </w:rPr>
        <w:t>uskutočňovať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upravovať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študijné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programy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príslušnom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študijnom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odbore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 stupni,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je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zhodná</w:t>
      </w:r>
      <w:r w:rsidRPr="00225D17">
        <w:rPr>
          <w:spacing w:val="1"/>
          <w:sz w:val="24"/>
          <w:szCs w:val="24"/>
        </w:rPr>
        <w:t xml:space="preserve"> </w:t>
      </w:r>
      <w:r w:rsidR="00457271" w:rsidRPr="00225D17">
        <w:rPr>
          <w:sz w:val="24"/>
          <w:szCs w:val="24"/>
        </w:rPr>
        <w:t>s </w:t>
      </w:r>
      <w:r w:rsidRPr="00225D17">
        <w:rPr>
          <w:sz w:val="24"/>
          <w:szCs w:val="24"/>
        </w:rPr>
        <w:t>dokumentáciou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uvedenou</w:t>
      </w:r>
      <w:r w:rsidRPr="00225D17">
        <w:rPr>
          <w:spacing w:val="-1"/>
          <w:sz w:val="24"/>
          <w:szCs w:val="24"/>
        </w:rPr>
        <w:t xml:space="preserve"> </w:t>
      </w:r>
      <w:r w:rsidR="005664BE">
        <w:rPr>
          <w:sz w:val="24"/>
          <w:szCs w:val="24"/>
        </w:rPr>
        <w:t>v </w:t>
      </w:r>
      <w:r w:rsidRPr="00225D17">
        <w:rPr>
          <w:sz w:val="24"/>
          <w:szCs w:val="24"/>
        </w:rPr>
        <w:t>bodoch</w:t>
      </w:r>
      <w:r w:rsidRPr="00225D17">
        <w:rPr>
          <w:spacing w:val="2"/>
          <w:sz w:val="24"/>
          <w:szCs w:val="24"/>
        </w:rPr>
        <w:t xml:space="preserve"> </w:t>
      </w:r>
      <w:r w:rsidRPr="00225D17">
        <w:rPr>
          <w:sz w:val="24"/>
          <w:szCs w:val="24"/>
        </w:rPr>
        <w:t>a) a b) ods. 4 článku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5 tejto smernice.</w:t>
      </w:r>
    </w:p>
    <w:p w14:paraId="1092B256" w14:textId="77777777" w:rsidR="000B192D" w:rsidRPr="00225D17" w:rsidRDefault="000B192D" w:rsidP="00804124">
      <w:pPr>
        <w:pStyle w:val="Zkladntext"/>
        <w:ind w:left="0" w:right="119"/>
        <w:jc w:val="left"/>
      </w:pPr>
    </w:p>
    <w:p w14:paraId="00EEEE28" w14:textId="77777777" w:rsidR="00B62FAC" w:rsidRPr="00225D17" w:rsidRDefault="00B62FAC" w:rsidP="00804124">
      <w:pPr>
        <w:pStyle w:val="Zkladntext"/>
        <w:ind w:left="0" w:right="119"/>
        <w:jc w:val="left"/>
      </w:pPr>
    </w:p>
    <w:p w14:paraId="66D0504D" w14:textId="77777777" w:rsidR="000B192D" w:rsidRPr="00225D17" w:rsidRDefault="005A5CAE" w:rsidP="00804124">
      <w:pPr>
        <w:ind w:left="332"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Článok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7</w:t>
      </w:r>
    </w:p>
    <w:p w14:paraId="60A5899D" w14:textId="77777777" w:rsidR="000B192D" w:rsidRPr="00225D17" w:rsidRDefault="005A5CAE" w:rsidP="00804124">
      <w:pPr>
        <w:ind w:left="821" w:right="119"/>
        <w:jc w:val="both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Žiadosť</w:t>
      </w:r>
      <w:r w:rsidRPr="00225D17">
        <w:rPr>
          <w:b/>
          <w:spacing w:val="-2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o</w:t>
      </w:r>
      <w:r w:rsidRPr="00225D17">
        <w:rPr>
          <w:b/>
          <w:spacing w:val="-2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udelenie</w:t>
      </w:r>
      <w:r w:rsidRPr="00225D17">
        <w:rPr>
          <w:b/>
          <w:spacing w:val="-3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akreditácie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habilitačného</w:t>
      </w:r>
      <w:r w:rsidRPr="00225D17">
        <w:rPr>
          <w:b/>
          <w:spacing w:val="-2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konania</w:t>
      </w:r>
      <w:r w:rsidRPr="00225D17">
        <w:rPr>
          <w:b/>
          <w:spacing w:val="-2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a</w:t>
      </w:r>
      <w:r w:rsidRPr="00225D17">
        <w:rPr>
          <w:b/>
          <w:spacing w:val="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inauguračného</w:t>
      </w:r>
      <w:r w:rsidRPr="00225D17">
        <w:rPr>
          <w:b/>
          <w:spacing w:val="-5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konania</w:t>
      </w:r>
    </w:p>
    <w:p w14:paraId="2D3156C2" w14:textId="77777777" w:rsidR="00F123F4" w:rsidRPr="00225D17" w:rsidRDefault="00F123F4" w:rsidP="00804124">
      <w:pPr>
        <w:ind w:left="821" w:right="119"/>
        <w:jc w:val="both"/>
        <w:rPr>
          <w:b/>
          <w:sz w:val="24"/>
          <w:szCs w:val="24"/>
        </w:rPr>
      </w:pPr>
    </w:p>
    <w:p w14:paraId="499D3E9A" w14:textId="77777777" w:rsidR="000B192D" w:rsidRPr="00225D17" w:rsidRDefault="005A5CAE" w:rsidP="00804124">
      <w:pPr>
        <w:pStyle w:val="Odsekzoznamu"/>
        <w:numPr>
          <w:ilvl w:val="0"/>
          <w:numId w:val="16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Vysoká škola môže požiadať o udelenie akreditácie habilitačného konania a inauguračného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konania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SAAVŠ na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základe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zákona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o kvalite VŠ.</w:t>
      </w:r>
    </w:p>
    <w:p w14:paraId="3077695F" w14:textId="2D619485" w:rsidR="000B192D" w:rsidRPr="00225D17" w:rsidRDefault="005A5CAE" w:rsidP="00804124">
      <w:pPr>
        <w:pStyle w:val="Odsekzoznamu"/>
        <w:numPr>
          <w:ilvl w:val="0"/>
          <w:numId w:val="16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Na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proces</w:t>
      </w:r>
      <w:r w:rsidRPr="00225D17">
        <w:rPr>
          <w:spacing w:val="61"/>
          <w:sz w:val="24"/>
          <w:szCs w:val="24"/>
        </w:rPr>
        <w:t xml:space="preserve"> </w:t>
      </w:r>
      <w:r w:rsidRPr="00225D17">
        <w:rPr>
          <w:sz w:val="24"/>
          <w:szCs w:val="24"/>
        </w:rPr>
        <w:t>prípravy</w:t>
      </w:r>
      <w:r w:rsidRPr="00225D17">
        <w:rPr>
          <w:spacing w:val="61"/>
          <w:sz w:val="24"/>
          <w:szCs w:val="24"/>
        </w:rPr>
        <w:t xml:space="preserve"> </w:t>
      </w:r>
      <w:r w:rsidRPr="00225D17">
        <w:rPr>
          <w:sz w:val="24"/>
          <w:szCs w:val="24"/>
        </w:rPr>
        <w:t>akreditácie</w:t>
      </w:r>
      <w:r w:rsidRPr="00225D17">
        <w:rPr>
          <w:spacing w:val="61"/>
          <w:sz w:val="24"/>
          <w:szCs w:val="24"/>
        </w:rPr>
        <w:t xml:space="preserve"> </w:t>
      </w:r>
      <w:r w:rsidRPr="00225D17">
        <w:rPr>
          <w:sz w:val="24"/>
          <w:szCs w:val="24"/>
        </w:rPr>
        <w:t>habilitačného</w:t>
      </w:r>
      <w:r w:rsidRPr="00225D17">
        <w:rPr>
          <w:spacing w:val="61"/>
          <w:sz w:val="24"/>
          <w:szCs w:val="24"/>
        </w:rPr>
        <w:t xml:space="preserve"> </w:t>
      </w:r>
      <w:r w:rsidRPr="00225D17">
        <w:rPr>
          <w:sz w:val="24"/>
          <w:szCs w:val="24"/>
        </w:rPr>
        <w:t>konania</w:t>
      </w:r>
      <w:r w:rsidRPr="00225D17">
        <w:rPr>
          <w:spacing w:val="61"/>
          <w:sz w:val="24"/>
          <w:szCs w:val="24"/>
        </w:rPr>
        <w:t xml:space="preserve"> </w:t>
      </w:r>
      <w:r w:rsidRPr="00225D17">
        <w:rPr>
          <w:sz w:val="24"/>
          <w:szCs w:val="24"/>
        </w:rPr>
        <w:t>a inauguračného</w:t>
      </w:r>
      <w:r w:rsidRPr="00225D17">
        <w:rPr>
          <w:spacing w:val="61"/>
          <w:sz w:val="24"/>
          <w:szCs w:val="24"/>
        </w:rPr>
        <w:t xml:space="preserve"> </w:t>
      </w:r>
      <w:r w:rsidRPr="00225D17">
        <w:rPr>
          <w:sz w:val="24"/>
          <w:szCs w:val="24"/>
        </w:rPr>
        <w:t>konania</w:t>
      </w:r>
      <w:r w:rsidRPr="00225D17">
        <w:rPr>
          <w:spacing w:val="61"/>
          <w:sz w:val="24"/>
          <w:szCs w:val="24"/>
        </w:rPr>
        <w:t xml:space="preserve"> </w:t>
      </w:r>
      <w:r w:rsidRPr="00225D17">
        <w:rPr>
          <w:sz w:val="24"/>
          <w:szCs w:val="24"/>
        </w:rPr>
        <w:t>sa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vzťahuje proces opísaný v bodoch a) až j) ods. 1 článku 5 tejto smernice primerane, pričom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pojem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„ŠP“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sa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lastRenderedPageBreak/>
        <w:t>interpretuje ako „HIK“.</w:t>
      </w:r>
    </w:p>
    <w:p w14:paraId="701229AA" w14:textId="138B8A83" w:rsidR="000B192D" w:rsidRPr="00225D17" w:rsidRDefault="005A5CAE" w:rsidP="00804124">
      <w:pPr>
        <w:pStyle w:val="Odsekzoznamu"/>
        <w:numPr>
          <w:ilvl w:val="0"/>
          <w:numId w:val="16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Na procesy posudzovania a schvaľovania akreditácie habilitačného konania a inauguračného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pacing w:val="-1"/>
          <w:sz w:val="24"/>
          <w:szCs w:val="24"/>
        </w:rPr>
        <w:t>konania</w:t>
      </w:r>
      <w:r w:rsidRPr="00225D17">
        <w:rPr>
          <w:spacing w:val="-15"/>
          <w:sz w:val="24"/>
          <w:szCs w:val="24"/>
        </w:rPr>
        <w:t xml:space="preserve"> </w:t>
      </w:r>
      <w:r w:rsidRPr="00225D17">
        <w:rPr>
          <w:spacing w:val="-1"/>
          <w:sz w:val="24"/>
          <w:szCs w:val="24"/>
        </w:rPr>
        <w:t>sa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pacing w:val="-1"/>
          <w:sz w:val="24"/>
          <w:szCs w:val="24"/>
        </w:rPr>
        <w:t xml:space="preserve">vzťahuje </w:t>
      </w:r>
      <w:r w:rsidRPr="00225D17">
        <w:rPr>
          <w:sz w:val="24"/>
          <w:szCs w:val="24"/>
        </w:rPr>
        <w:t>proces</w:t>
      </w:r>
      <w:r w:rsidRPr="00225D17">
        <w:rPr>
          <w:spacing w:val="33"/>
          <w:sz w:val="24"/>
          <w:szCs w:val="24"/>
        </w:rPr>
        <w:t xml:space="preserve"> </w:t>
      </w:r>
      <w:r w:rsidRPr="00225D17">
        <w:rPr>
          <w:sz w:val="24"/>
          <w:szCs w:val="24"/>
        </w:rPr>
        <w:t>opísaný</w:t>
      </w:r>
      <w:r w:rsidRPr="00225D17">
        <w:rPr>
          <w:spacing w:val="-15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Pr="00225D17">
        <w:rPr>
          <w:spacing w:val="-11"/>
          <w:sz w:val="24"/>
          <w:szCs w:val="24"/>
        </w:rPr>
        <w:t xml:space="preserve"> </w:t>
      </w:r>
      <w:r w:rsidRPr="00225D17">
        <w:rPr>
          <w:sz w:val="24"/>
          <w:szCs w:val="24"/>
        </w:rPr>
        <w:t>bodoch</w:t>
      </w:r>
      <w:r w:rsidRPr="00225D17">
        <w:rPr>
          <w:spacing w:val="-13"/>
          <w:sz w:val="24"/>
          <w:szCs w:val="24"/>
        </w:rPr>
        <w:t xml:space="preserve"> </w:t>
      </w:r>
      <w:r w:rsidR="00644E82" w:rsidRPr="00225D17">
        <w:rPr>
          <w:sz w:val="24"/>
          <w:szCs w:val="24"/>
        </w:rPr>
        <w:t>a)</w:t>
      </w:r>
      <w:r w:rsidR="00644E82" w:rsidRPr="00225D17">
        <w:rPr>
          <w:spacing w:val="1"/>
          <w:sz w:val="24"/>
          <w:szCs w:val="24"/>
        </w:rPr>
        <w:t xml:space="preserve"> </w:t>
      </w:r>
      <w:r w:rsidR="00644E82" w:rsidRPr="00225D17">
        <w:rPr>
          <w:sz w:val="24"/>
          <w:szCs w:val="24"/>
        </w:rPr>
        <w:t>až</w:t>
      </w:r>
      <w:r w:rsidR="00644E82" w:rsidRPr="00225D17">
        <w:rPr>
          <w:spacing w:val="-2"/>
          <w:sz w:val="24"/>
          <w:szCs w:val="24"/>
        </w:rPr>
        <w:t xml:space="preserve"> </w:t>
      </w:r>
      <w:r w:rsidR="00644E82" w:rsidRPr="00225D17">
        <w:rPr>
          <w:sz w:val="24"/>
          <w:szCs w:val="24"/>
        </w:rPr>
        <w:t>k) ods.</w:t>
      </w:r>
      <w:r w:rsidR="00644E82" w:rsidRPr="00225D17">
        <w:rPr>
          <w:spacing w:val="-1"/>
          <w:sz w:val="24"/>
          <w:szCs w:val="24"/>
        </w:rPr>
        <w:t xml:space="preserve"> </w:t>
      </w:r>
      <w:r w:rsidR="00644E82" w:rsidRPr="00225D17">
        <w:rPr>
          <w:sz w:val="24"/>
          <w:szCs w:val="24"/>
        </w:rPr>
        <w:t>2 článku</w:t>
      </w:r>
      <w:r w:rsidR="00644E82" w:rsidRPr="00225D17">
        <w:rPr>
          <w:spacing w:val="-2"/>
          <w:sz w:val="24"/>
          <w:szCs w:val="24"/>
        </w:rPr>
        <w:t xml:space="preserve"> </w:t>
      </w:r>
      <w:r w:rsidR="00644E82" w:rsidRPr="00225D17">
        <w:rPr>
          <w:sz w:val="24"/>
          <w:szCs w:val="24"/>
        </w:rPr>
        <w:t xml:space="preserve">5 </w:t>
      </w:r>
      <w:r w:rsidR="00644E82" w:rsidRPr="00225D17">
        <w:rPr>
          <w:spacing w:val="-4"/>
          <w:sz w:val="24"/>
          <w:szCs w:val="24"/>
        </w:rPr>
        <w:t>Smernice rektora č.</w:t>
      </w:r>
      <w:r w:rsidR="00297AC1" w:rsidRPr="00225D17">
        <w:rPr>
          <w:spacing w:val="-4"/>
          <w:sz w:val="24"/>
          <w:szCs w:val="24"/>
        </w:rPr>
        <w:t xml:space="preserve"> </w:t>
      </w:r>
      <w:r w:rsidR="00644E82" w:rsidRPr="00225D17">
        <w:rPr>
          <w:spacing w:val="-4"/>
          <w:sz w:val="24"/>
          <w:szCs w:val="24"/>
        </w:rPr>
        <w:t>5/2021 o procesoch vnútorného systému kvality</w:t>
      </w:r>
      <w:r w:rsidR="00644E82" w:rsidRPr="00225D17">
        <w:rPr>
          <w:color w:val="FF0000"/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primerane,</w:t>
      </w:r>
      <w:r w:rsidR="00644E82" w:rsidRPr="00225D17">
        <w:rPr>
          <w:sz w:val="24"/>
          <w:szCs w:val="24"/>
        </w:rPr>
        <w:t xml:space="preserve"> 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pričom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pojem „ŠP“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sa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interpretuje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ako „HIK“.</w:t>
      </w:r>
    </w:p>
    <w:p w14:paraId="03D55BE4" w14:textId="47B6E161" w:rsidR="000B192D" w:rsidRPr="00225D17" w:rsidRDefault="005A5CAE" w:rsidP="00804124">
      <w:pPr>
        <w:pStyle w:val="Odsekzoznamu"/>
        <w:numPr>
          <w:ilvl w:val="0"/>
          <w:numId w:val="16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Ak je rozhodnutie o žiadosti akreditácie habilitačného konania a inauguračného konania RZK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UJS</w:t>
      </w:r>
      <w:r w:rsidRPr="00225D17">
        <w:rPr>
          <w:spacing w:val="40"/>
          <w:sz w:val="24"/>
          <w:szCs w:val="24"/>
        </w:rPr>
        <w:t xml:space="preserve"> </w:t>
      </w:r>
      <w:r w:rsidRPr="00225D17">
        <w:rPr>
          <w:sz w:val="24"/>
          <w:szCs w:val="24"/>
        </w:rPr>
        <w:t>pozitívne,</w:t>
      </w:r>
      <w:r w:rsidRPr="00225D17">
        <w:rPr>
          <w:spacing w:val="40"/>
          <w:sz w:val="24"/>
          <w:szCs w:val="24"/>
        </w:rPr>
        <w:t xml:space="preserve"> </w:t>
      </w:r>
      <w:r w:rsidRPr="00225D17">
        <w:rPr>
          <w:sz w:val="24"/>
          <w:szCs w:val="24"/>
        </w:rPr>
        <w:t>rektor</w:t>
      </w:r>
      <w:r w:rsidRPr="00225D17">
        <w:rPr>
          <w:spacing w:val="41"/>
          <w:sz w:val="24"/>
          <w:szCs w:val="24"/>
        </w:rPr>
        <w:t xml:space="preserve"> </w:t>
      </w:r>
      <w:r w:rsidRPr="00225D17">
        <w:rPr>
          <w:sz w:val="24"/>
          <w:szCs w:val="24"/>
        </w:rPr>
        <w:t>preverí</w:t>
      </w:r>
      <w:r w:rsidRPr="00225D17">
        <w:rPr>
          <w:spacing w:val="42"/>
          <w:sz w:val="24"/>
          <w:szCs w:val="24"/>
        </w:rPr>
        <w:t xml:space="preserve"> </w:t>
      </w:r>
      <w:r w:rsidRPr="00225D17">
        <w:rPr>
          <w:sz w:val="24"/>
          <w:szCs w:val="24"/>
        </w:rPr>
        <w:t>zdroje</w:t>
      </w:r>
      <w:r w:rsidRPr="00225D17">
        <w:rPr>
          <w:spacing w:val="39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38"/>
          <w:sz w:val="24"/>
          <w:szCs w:val="24"/>
        </w:rPr>
        <w:t xml:space="preserve"> </w:t>
      </w:r>
      <w:r w:rsidRPr="00225D17">
        <w:rPr>
          <w:sz w:val="24"/>
          <w:szCs w:val="24"/>
        </w:rPr>
        <w:t>posúdenie</w:t>
      </w:r>
      <w:r w:rsidRPr="00225D17">
        <w:rPr>
          <w:spacing w:val="39"/>
          <w:sz w:val="24"/>
          <w:szCs w:val="24"/>
        </w:rPr>
        <w:t xml:space="preserve"> </w:t>
      </w:r>
      <w:r w:rsidRPr="00225D17">
        <w:rPr>
          <w:sz w:val="24"/>
          <w:szCs w:val="24"/>
        </w:rPr>
        <w:t>HIK,</w:t>
      </w:r>
      <w:r w:rsidRPr="00225D17">
        <w:rPr>
          <w:spacing w:val="42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riziká</w:t>
      </w:r>
      <w:r w:rsidRPr="00225D17">
        <w:rPr>
          <w:spacing w:val="40"/>
          <w:sz w:val="24"/>
          <w:szCs w:val="24"/>
        </w:rPr>
        <w:t xml:space="preserve"> </w:t>
      </w:r>
      <w:r w:rsidRPr="00225D17">
        <w:rPr>
          <w:sz w:val="24"/>
          <w:szCs w:val="24"/>
        </w:rPr>
        <w:t>podania</w:t>
      </w:r>
      <w:r w:rsidRPr="00225D17">
        <w:rPr>
          <w:spacing w:val="41"/>
          <w:sz w:val="24"/>
          <w:szCs w:val="24"/>
        </w:rPr>
        <w:t xml:space="preserve"> </w:t>
      </w:r>
      <w:r w:rsidRPr="00225D17">
        <w:rPr>
          <w:sz w:val="24"/>
          <w:szCs w:val="24"/>
        </w:rPr>
        <w:t>žiadosti</w:t>
      </w:r>
      <w:r w:rsidRPr="00225D17">
        <w:rPr>
          <w:spacing w:val="40"/>
          <w:sz w:val="24"/>
          <w:szCs w:val="24"/>
        </w:rPr>
        <w:t xml:space="preserve"> </w:t>
      </w:r>
      <w:r w:rsidRPr="00225D17">
        <w:rPr>
          <w:sz w:val="24"/>
          <w:szCs w:val="24"/>
        </w:rPr>
        <w:t>SAAVŠ,</w:t>
      </w:r>
      <w:r w:rsidR="00297AC1" w:rsidRPr="00225D17">
        <w:rPr>
          <w:sz w:val="24"/>
          <w:szCs w:val="24"/>
        </w:rPr>
        <w:t xml:space="preserve"> 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následne</w:t>
      </w:r>
      <w:r w:rsidRPr="00225D17">
        <w:rPr>
          <w:spacing w:val="56"/>
          <w:sz w:val="24"/>
          <w:szCs w:val="24"/>
        </w:rPr>
        <w:t xml:space="preserve"> </w:t>
      </w:r>
      <w:r w:rsidRPr="00225D17">
        <w:rPr>
          <w:sz w:val="24"/>
          <w:szCs w:val="24"/>
        </w:rPr>
        <w:t>požiada</w:t>
      </w:r>
      <w:r w:rsidRPr="00225D17">
        <w:rPr>
          <w:spacing w:val="55"/>
          <w:sz w:val="24"/>
          <w:szCs w:val="24"/>
        </w:rPr>
        <w:t xml:space="preserve"> </w:t>
      </w:r>
      <w:r w:rsidRPr="00225D17">
        <w:rPr>
          <w:sz w:val="24"/>
          <w:szCs w:val="24"/>
        </w:rPr>
        <w:t>alebo</w:t>
      </w:r>
      <w:r w:rsidRPr="00225D17">
        <w:rPr>
          <w:spacing w:val="56"/>
          <w:sz w:val="24"/>
          <w:szCs w:val="24"/>
        </w:rPr>
        <w:t xml:space="preserve"> </w:t>
      </w:r>
      <w:r w:rsidRPr="00225D17">
        <w:rPr>
          <w:sz w:val="24"/>
          <w:szCs w:val="24"/>
        </w:rPr>
        <w:t>nepožiada</w:t>
      </w:r>
      <w:r w:rsidRPr="00225D17">
        <w:rPr>
          <w:spacing w:val="54"/>
          <w:sz w:val="24"/>
          <w:szCs w:val="24"/>
        </w:rPr>
        <w:t xml:space="preserve"> </w:t>
      </w:r>
      <w:r w:rsidRPr="00225D17">
        <w:rPr>
          <w:sz w:val="24"/>
          <w:szCs w:val="24"/>
        </w:rPr>
        <w:t>SAAVŠ</w:t>
      </w:r>
      <w:r w:rsidRPr="00225D17">
        <w:rPr>
          <w:spacing w:val="56"/>
          <w:sz w:val="24"/>
          <w:szCs w:val="24"/>
        </w:rPr>
        <w:t xml:space="preserve"> </w:t>
      </w:r>
      <w:r w:rsidRPr="00225D17">
        <w:rPr>
          <w:sz w:val="24"/>
          <w:szCs w:val="24"/>
        </w:rPr>
        <w:t>o</w:t>
      </w:r>
      <w:r w:rsidRPr="00225D17">
        <w:rPr>
          <w:spacing w:val="4"/>
          <w:sz w:val="24"/>
          <w:szCs w:val="24"/>
        </w:rPr>
        <w:t xml:space="preserve"> </w:t>
      </w:r>
      <w:r w:rsidRPr="00225D17">
        <w:rPr>
          <w:sz w:val="24"/>
          <w:szCs w:val="24"/>
        </w:rPr>
        <w:t>udelenie</w:t>
      </w:r>
      <w:r w:rsidRPr="00225D17">
        <w:rPr>
          <w:spacing w:val="56"/>
          <w:sz w:val="24"/>
          <w:szCs w:val="24"/>
        </w:rPr>
        <w:t xml:space="preserve"> </w:t>
      </w:r>
      <w:r w:rsidRPr="00225D17">
        <w:rPr>
          <w:sz w:val="24"/>
          <w:szCs w:val="24"/>
        </w:rPr>
        <w:t>akreditácie</w:t>
      </w:r>
      <w:r w:rsidRPr="00225D17">
        <w:rPr>
          <w:spacing w:val="54"/>
          <w:sz w:val="24"/>
          <w:szCs w:val="24"/>
        </w:rPr>
        <w:t xml:space="preserve"> </w:t>
      </w:r>
      <w:r w:rsidRPr="00225D17">
        <w:rPr>
          <w:sz w:val="24"/>
          <w:szCs w:val="24"/>
        </w:rPr>
        <w:t>habilitačného</w:t>
      </w:r>
      <w:r w:rsidRPr="00225D17">
        <w:rPr>
          <w:spacing w:val="56"/>
          <w:sz w:val="24"/>
          <w:szCs w:val="24"/>
        </w:rPr>
        <w:t xml:space="preserve"> </w:t>
      </w:r>
      <w:r w:rsidRPr="00225D17">
        <w:rPr>
          <w:sz w:val="24"/>
          <w:szCs w:val="24"/>
        </w:rPr>
        <w:t>konania</w:t>
      </w:r>
      <w:r w:rsidRPr="00225D17">
        <w:rPr>
          <w:spacing w:val="-58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inauguračného konania.</w:t>
      </w:r>
    </w:p>
    <w:p w14:paraId="2B32FA7E" w14:textId="592FAB7B" w:rsidR="000B192D" w:rsidRPr="00225D17" w:rsidRDefault="005A5CAE" w:rsidP="00804124">
      <w:pPr>
        <w:pStyle w:val="Odsekzoznamu"/>
        <w:numPr>
          <w:ilvl w:val="0"/>
          <w:numId w:val="16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Procesy</w:t>
      </w:r>
      <w:r w:rsidRPr="00225D17">
        <w:rPr>
          <w:spacing w:val="112"/>
          <w:sz w:val="24"/>
          <w:szCs w:val="24"/>
        </w:rPr>
        <w:t xml:space="preserve"> </w:t>
      </w:r>
      <w:r w:rsidR="00BD63BA" w:rsidRPr="00225D17">
        <w:rPr>
          <w:sz w:val="24"/>
          <w:szCs w:val="24"/>
        </w:rPr>
        <w:t xml:space="preserve">prípravy, posudzovania a schvaľovania </w:t>
      </w:r>
      <w:r w:rsidRPr="00225D17">
        <w:rPr>
          <w:sz w:val="24"/>
          <w:szCs w:val="24"/>
        </w:rPr>
        <w:t>akreditácie</w:t>
      </w:r>
      <w:r w:rsidRPr="00225D17">
        <w:rPr>
          <w:spacing w:val="50"/>
          <w:sz w:val="24"/>
          <w:szCs w:val="24"/>
        </w:rPr>
        <w:t xml:space="preserve"> </w:t>
      </w:r>
      <w:r w:rsidRPr="00225D17">
        <w:rPr>
          <w:sz w:val="24"/>
          <w:szCs w:val="24"/>
        </w:rPr>
        <w:t>habilitačného</w:t>
      </w:r>
      <w:r w:rsidRPr="00225D17">
        <w:rPr>
          <w:spacing w:val="51"/>
          <w:sz w:val="24"/>
          <w:szCs w:val="24"/>
        </w:rPr>
        <w:t xml:space="preserve"> </w:t>
      </w:r>
      <w:r w:rsidRPr="00225D17">
        <w:rPr>
          <w:sz w:val="24"/>
          <w:szCs w:val="24"/>
        </w:rPr>
        <w:t>konania</w:t>
      </w:r>
      <w:r w:rsidRPr="00225D17">
        <w:rPr>
          <w:spacing w:val="-58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inauguračného konania</w:t>
      </w:r>
      <w:r w:rsidRPr="00225D17">
        <w:rPr>
          <w:spacing w:val="2"/>
          <w:sz w:val="24"/>
          <w:szCs w:val="24"/>
        </w:rPr>
        <w:t xml:space="preserve"> </w:t>
      </w:r>
      <w:r w:rsidRPr="00225D17">
        <w:rPr>
          <w:sz w:val="24"/>
          <w:szCs w:val="24"/>
        </w:rPr>
        <w:t>sú znázornené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v prílohe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č. 1.</w:t>
      </w:r>
    </w:p>
    <w:p w14:paraId="5DC0843F" w14:textId="56C199F3" w:rsidR="000B192D" w:rsidRPr="00225D17" w:rsidRDefault="005A5CAE" w:rsidP="00804124">
      <w:pPr>
        <w:pStyle w:val="Odsekzoznamu"/>
        <w:numPr>
          <w:ilvl w:val="0"/>
          <w:numId w:val="16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Na dokumentáciu žiadosti o akreditáciu habilitačného konania a inauguračného konania sa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="009F27B0">
        <w:rPr>
          <w:sz w:val="24"/>
          <w:szCs w:val="24"/>
        </w:rPr>
        <w:t>z</w:t>
      </w:r>
      <w:r w:rsidRPr="00225D17">
        <w:rPr>
          <w:sz w:val="24"/>
          <w:szCs w:val="24"/>
        </w:rPr>
        <w:t>ťahuje popis uvedený v bodoch a) a b) ods. 4 článku 5 tejto smernice primerane, pričom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pojem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„ŠP“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sa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interpretuje ako „HIK“.</w:t>
      </w:r>
    </w:p>
    <w:p w14:paraId="3D9E41E0" w14:textId="77777777" w:rsidR="000B192D" w:rsidRDefault="000B192D" w:rsidP="00804124">
      <w:pPr>
        <w:ind w:right="119"/>
        <w:jc w:val="both"/>
        <w:rPr>
          <w:sz w:val="24"/>
          <w:szCs w:val="24"/>
        </w:rPr>
      </w:pPr>
    </w:p>
    <w:p w14:paraId="0E8A508F" w14:textId="77777777" w:rsidR="00722B44" w:rsidRPr="00225D17" w:rsidRDefault="00722B44" w:rsidP="00804124">
      <w:pPr>
        <w:ind w:right="119"/>
        <w:jc w:val="both"/>
        <w:rPr>
          <w:sz w:val="24"/>
          <w:szCs w:val="24"/>
        </w:rPr>
      </w:pPr>
    </w:p>
    <w:p w14:paraId="69332FDF" w14:textId="77777777" w:rsidR="00B62FAC" w:rsidRPr="00225D17" w:rsidRDefault="00B62FAC" w:rsidP="00804124">
      <w:pPr>
        <w:ind w:right="119"/>
        <w:jc w:val="both"/>
        <w:rPr>
          <w:sz w:val="24"/>
          <w:szCs w:val="24"/>
        </w:rPr>
      </w:pPr>
    </w:p>
    <w:p w14:paraId="7B51F1CF" w14:textId="1A375B46" w:rsidR="000B192D" w:rsidRPr="00225D17" w:rsidRDefault="005A5CAE" w:rsidP="00804124">
      <w:pPr>
        <w:ind w:left="332"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II.</w:t>
      </w:r>
      <w:r w:rsidR="00722B44">
        <w:rPr>
          <w:b/>
          <w:sz w:val="24"/>
          <w:szCs w:val="24"/>
        </w:rPr>
        <w:t xml:space="preserve"> ČASŤ</w:t>
      </w:r>
    </w:p>
    <w:p w14:paraId="11B67E53" w14:textId="5E806999" w:rsidR="000B192D" w:rsidRPr="00722B44" w:rsidRDefault="005A5CAE" w:rsidP="00804124">
      <w:pPr>
        <w:ind w:left="332" w:right="119"/>
        <w:jc w:val="center"/>
        <w:rPr>
          <w:b/>
          <w:caps/>
          <w:sz w:val="24"/>
          <w:szCs w:val="24"/>
        </w:rPr>
      </w:pPr>
      <w:r w:rsidRPr="00722B44">
        <w:rPr>
          <w:b/>
          <w:caps/>
          <w:sz w:val="24"/>
          <w:szCs w:val="24"/>
        </w:rPr>
        <w:t>Procesy zosúlaďovania, periodického prehodnocovania a schvaľovania úpravy ŠP a zrušovania</w:t>
      </w:r>
      <w:r w:rsidRPr="00722B44">
        <w:rPr>
          <w:b/>
          <w:caps/>
          <w:spacing w:val="1"/>
          <w:sz w:val="24"/>
          <w:szCs w:val="24"/>
        </w:rPr>
        <w:t xml:space="preserve"> </w:t>
      </w:r>
      <w:r w:rsidRPr="00722B44">
        <w:rPr>
          <w:b/>
          <w:caps/>
          <w:sz w:val="24"/>
          <w:szCs w:val="24"/>
        </w:rPr>
        <w:t xml:space="preserve">ŠP na </w:t>
      </w:r>
      <w:r w:rsidR="00BD63BA" w:rsidRPr="00722B44">
        <w:rPr>
          <w:b/>
          <w:caps/>
          <w:sz w:val="24"/>
          <w:szCs w:val="24"/>
        </w:rPr>
        <w:t xml:space="preserve">PF </w:t>
      </w:r>
      <w:r w:rsidRPr="00722B44">
        <w:rPr>
          <w:b/>
          <w:caps/>
          <w:sz w:val="24"/>
          <w:szCs w:val="24"/>
        </w:rPr>
        <w:t>UJS</w:t>
      </w:r>
    </w:p>
    <w:p w14:paraId="54688FEB" w14:textId="77777777" w:rsidR="000B192D" w:rsidRPr="00722B44" w:rsidRDefault="000B192D" w:rsidP="00804124">
      <w:pPr>
        <w:pStyle w:val="Zkladntext"/>
        <w:ind w:left="0" w:right="119"/>
        <w:jc w:val="left"/>
        <w:rPr>
          <w:b/>
          <w:caps/>
        </w:rPr>
      </w:pPr>
    </w:p>
    <w:p w14:paraId="4A660329" w14:textId="77777777" w:rsidR="000B192D" w:rsidRPr="00225D17" w:rsidRDefault="005A5CAE" w:rsidP="00804124">
      <w:pPr>
        <w:ind w:left="332"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Článok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8</w:t>
      </w:r>
    </w:p>
    <w:p w14:paraId="46941F19" w14:textId="77777777" w:rsidR="000B192D" w:rsidRPr="00225D17" w:rsidRDefault="005A5CAE" w:rsidP="00804124">
      <w:pPr>
        <w:ind w:left="2992" w:right="119"/>
        <w:jc w:val="both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Zosúlaďovanie</w:t>
      </w:r>
      <w:r w:rsidRPr="00225D17">
        <w:rPr>
          <w:b/>
          <w:spacing w:val="-3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študijného</w:t>
      </w:r>
      <w:r w:rsidRPr="00225D17">
        <w:rPr>
          <w:b/>
          <w:spacing w:val="-2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programu</w:t>
      </w:r>
    </w:p>
    <w:p w14:paraId="49194538" w14:textId="77777777" w:rsidR="00B62FAC" w:rsidRPr="00225D17" w:rsidRDefault="00B62FAC" w:rsidP="00804124">
      <w:pPr>
        <w:ind w:left="2992" w:right="119"/>
        <w:jc w:val="both"/>
        <w:rPr>
          <w:b/>
          <w:sz w:val="24"/>
          <w:szCs w:val="24"/>
        </w:rPr>
      </w:pPr>
    </w:p>
    <w:p w14:paraId="3B79EECE" w14:textId="77777777" w:rsidR="000B192D" w:rsidRPr="00225D17" w:rsidRDefault="005A5CAE" w:rsidP="00804124">
      <w:pPr>
        <w:pStyle w:val="Odsekzoznamu"/>
        <w:numPr>
          <w:ilvl w:val="0"/>
          <w:numId w:val="15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Univerzita zosúladí svoje študijné programy so zákonom o kvalite VŠ a Štandardmi do 31.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augusta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2022, 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o tejto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skutočnosti bezodkladne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informuje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SAAVŠ.</w:t>
      </w:r>
    </w:p>
    <w:p w14:paraId="4FCB1DD1" w14:textId="77777777" w:rsidR="000B192D" w:rsidRPr="00225D17" w:rsidRDefault="005A5CAE" w:rsidP="00804124">
      <w:pPr>
        <w:pStyle w:val="Odsekzoznamu"/>
        <w:numPr>
          <w:ilvl w:val="0"/>
          <w:numId w:val="15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Univerzita zosúlaďuje svoje uskutočňované študijné programy vždy do 12 mesiacov odo dňa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nadobudnutia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účinnosti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zmeny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príslušných štandardov.</w:t>
      </w:r>
    </w:p>
    <w:p w14:paraId="3E43B19E" w14:textId="5267152A" w:rsidR="000B192D" w:rsidRPr="00225D17" w:rsidRDefault="005A5CAE" w:rsidP="00804124">
      <w:pPr>
        <w:pStyle w:val="Odsekzoznamu"/>
        <w:numPr>
          <w:ilvl w:val="0"/>
          <w:numId w:val="15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pacing w:val="-1"/>
          <w:sz w:val="24"/>
          <w:szCs w:val="24"/>
        </w:rPr>
        <w:t>So</w:t>
      </w:r>
      <w:r w:rsidRPr="00225D17">
        <w:rPr>
          <w:spacing w:val="-15"/>
          <w:sz w:val="24"/>
          <w:szCs w:val="24"/>
        </w:rPr>
        <w:t xml:space="preserve"> </w:t>
      </w:r>
      <w:r w:rsidRPr="00225D17">
        <w:rPr>
          <w:spacing w:val="-1"/>
          <w:sz w:val="24"/>
          <w:szCs w:val="24"/>
        </w:rPr>
        <w:t>Štandardmi</w:t>
      </w:r>
      <w:r w:rsidRPr="00225D17">
        <w:rPr>
          <w:spacing w:val="-14"/>
          <w:sz w:val="24"/>
          <w:szCs w:val="24"/>
        </w:rPr>
        <w:t xml:space="preserve"> </w:t>
      </w:r>
      <w:r w:rsidRPr="00225D17">
        <w:rPr>
          <w:spacing w:val="-1"/>
          <w:sz w:val="24"/>
          <w:szCs w:val="24"/>
        </w:rPr>
        <w:t>sa</w:t>
      </w:r>
      <w:r w:rsidRPr="00225D17">
        <w:rPr>
          <w:spacing w:val="-15"/>
          <w:sz w:val="24"/>
          <w:szCs w:val="24"/>
        </w:rPr>
        <w:t xml:space="preserve"> </w:t>
      </w:r>
      <w:r w:rsidRPr="00225D17">
        <w:rPr>
          <w:spacing w:val="-1"/>
          <w:sz w:val="24"/>
          <w:szCs w:val="24"/>
        </w:rPr>
        <w:t>zosúlaďujú</w:t>
      </w:r>
      <w:r w:rsidRPr="00225D17">
        <w:rPr>
          <w:spacing w:val="-14"/>
          <w:sz w:val="24"/>
          <w:szCs w:val="24"/>
        </w:rPr>
        <w:t xml:space="preserve"> </w:t>
      </w:r>
      <w:r w:rsidRPr="00225D17">
        <w:rPr>
          <w:sz w:val="24"/>
          <w:szCs w:val="24"/>
        </w:rPr>
        <w:t>všetky</w:t>
      </w:r>
      <w:r w:rsidRPr="00225D17">
        <w:rPr>
          <w:spacing w:val="-14"/>
          <w:sz w:val="24"/>
          <w:szCs w:val="24"/>
        </w:rPr>
        <w:t xml:space="preserve"> </w:t>
      </w:r>
      <w:r w:rsidRPr="00225D17">
        <w:rPr>
          <w:sz w:val="24"/>
          <w:szCs w:val="24"/>
        </w:rPr>
        <w:t>ŠP</w:t>
      </w:r>
      <w:r w:rsidR="00644E82" w:rsidRPr="00225D17">
        <w:rPr>
          <w:sz w:val="24"/>
          <w:szCs w:val="24"/>
        </w:rPr>
        <w:t xml:space="preserve"> PF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UJS,</w:t>
      </w:r>
      <w:r w:rsidRPr="00225D17">
        <w:rPr>
          <w:spacing w:val="-15"/>
          <w:sz w:val="24"/>
          <w:szCs w:val="24"/>
        </w:rPr>
        <w:t xml:space="preserve"> </w:t>
      </w:r>
      <w:r w:rsidRPr="00225D17">
        <w:rPr>
          <w:sz w:val="24"/>
          <w:szCs w:val="24"/>
        </w:rPr>
        <w:t>pričom</w:t>
      </w:r>
      <w:r w:rsidRPr="00225D17">
        <w:rPr>
          <w:spacing w:val="-14"/>
          <w:sz w:val="24"/>
          <w:szCs w:val="24"/>
        </w:rPr>
        <w:t xml:space="preserve"> </w:t>
      </w:r>
      <w:r w:rsidRPr="00225D17">
        <w:rPr>
          <w:sz w:val="24"/>
          <w:szCs w:val="24"/>
        </w:rPr>
        <w:t>sa</w:t>
      </w:r>
      <w:r w:rsidRPr="00225D17">
        <w:rPr>
          <w:spacing w:val="-15"/>
          <w:sz w:val="24"/>
          <w:szCs w:val="24"/>
        </w:rPr>
        <w:t xml:space="preserve"> </w:t>
      </w:r>
      <w:r w:rsidRPr="00225D17">
        <w:rPr>
          <w:sz w:val="24"/>
          <w:szCs w:val="24"/>
        </w:rPr>
        <w:t>upravujú</w:t>
      </w:r>
      <w:r w:rsidRPr="00225D17">
        <w:rPr>
          <w:spacing w:val="-14"/>
          <w:sz w:val="24"/>
          <w:szCs w:val="24"/>
        </w:rPr>
        <w:t xml:space="preserve"> </w:t>
      </w:r>
      <w:r w:rsidRPr="00225D17">
        <w:rPr>
          <w:sz w:val="24"/>
          <w:szCs w:val="24"/>
        </w:rPr>
        <w:t>len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ŠP</w:t>
      </w:r>
      <w:r w:rsidRPr="00225D17">
        <w:rPr>
          <w:spacing w:val="-13"/>
          <w:sz w:val="24"/>
          <w:szCs w:val="24"/>
        </w:rPr>
        <w:t xml:space="preserve"> </w:t>
      </w:r>
      <w:r w:rsidR="00644E82" w:rsidRPr="00225D17">
        <w:rPr>
          <w:sz w:val="24"/>
          <w:szCs w:val="24"/>
        </w:rPr>
        <w:t xml:space="preserve">s </w:t>
      </w:r>
      <w:r w:rsidRPr="00225D17">
        <w:rPr>
          <w:sz w:val="24"/>
          <w:szCs w:val="24"/>
        </w:rPr>
        <w:t>právom</w:t>
      </w:r>
      <w:r w:rsidRPr="00225D17">
        <w:rPr>
          <w:spacing w:val="-14"/>
          <w:sz w:val="24"/>
          <w:szCs w:val="24"/>
        </w:rPr>
        <w:t xml:space="preserve"> </w:t>
      </w:r>
      <w:r w:rsidRPr="00225D17">
        <w:rPr>
          <w:sz w:val="24"/>
          <w:szCs w:val="24"/>
        </w:rPr>
        <w:t>uskutočňovať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daný ŠP bez časového obmedzenia a ŠP, pre ktoré SAAVŠ schválila žiadosť o predchádzajúci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súhlas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s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úpravou študijného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programu podľa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§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30</w:t>
      </w:r>
      <w:r w:rsidRPr="00225D17">
        <w:rPr>
          <w:spacing w:val="2"/>
          <w:sz w:val="24"/>
          <w:szCs w:val="24"/>
        </w:rPr>
        <w:t xml:space="preserve"> </w:t>
      </w:r>
      <w:r w:rsidRPr="00225D17">
        <w:rPr>
          <w:sz w:val="24"/>
          <w:szCs w:val="24"/>
        </w:rPr>
        <w:t>ods. 9</w:t>
      </w:r>
      <w:r w:rsidRPr="00225D17">
        <w:rPr>
          <w:spacing w:val="2"/>
          <w:sz w:val="24"/>
          <w:szCs w:val="24"/>
        </w:rPr>
        <w:t xml:space="preserve"> </w:t>
      </w:r>
      <w:r w:rsidRPr="00225D17">
        <w:rPr>
          <w:sz w:val="24"/>
          <w:szCs w:val="24"/>
        </w:rPr>
        <w:t>zákona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o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kvalite VŠ.</w:t>
      </w:r>
    </w:p>
    <w:p w14:paraId="4601DA4E" w14:textId="0BA4FDDC" w:rsidR="000B192D" w:rsidRPr="00225D17" w:rsidRDefault="005A5CAE" w:rsidP="00804124">
      <w:pPr>
        <w:pStyle w:val="Odsekzoznamu"/>
        <w:numPr>
          <w:ilvl w:val="0"/>
          <w:numId w:val="15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Proces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prípravy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materiálov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zosúlaďovaných ŠP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-2"/>
          <w:sz w:val="24"/>
          <w:szCs w:val="24"/>
        </w:rPr>
        <w:t xml:space="preserve"> </w:t>
      </w:r>
      <w:r w:rsidR="00BD63BA" w:rsidRPr="00225D17">
        <w:rPr>
          <w:spacing w:val="-2"/>
          <w:sz w:val="24"/>
          <w:szCs w:val="24"/>
        </w:rPr>
        <w:t xml:space="preserve">PF </w:t>
      </w:r>
      <w:r w:rsidRPr="00225D17">
        <w:rPr>
          <w:sz w:val="24"/>
          <w:szCs w:val="24"/>
        </w:rPr>
        <w:t>UJS:</w:t>
      </w:r>
    </w:p>
    <w:p w14:paraId="2CC74A51" w14:textId="5CA8D80A" w:rsidR="00B779B6" w:rsidRPr="00225D17" w:rsidRDefault="005A5CAE" w:rsidP="00804124">
      <w:pPr>
        <w:pStyle w:val="Odsekzoznamu"/>
        <w:numPr>
          <w:ilvl w:val="1"/>
          <w:numId w:val="21"/>
        </w:numPr>
        <w:tabs>
          <w:tab w:val="left" w:pos="851"/>
        </w:tabs>
        <w:ind w:left="851" w:right="119" w:hanging="284"/>
        <w:rPr>
          <w:sz w:val="24"/>
          <w:szCs w:val="24"/>
        </w:rPr>
      </w:pPr>
      <w:r w:rsidRPr="00225D17">
        <w:rPr>
          <w:sz w:val="24"/>
          <w:szCs w:val="24"/>
        </w:rPr>
        <w:t>Dekan</w:t>
      </w:r>
      <w:r w:rsidRPr="00225D17">
        <w:rPr>
          <w:spacing w:val="-1"/>
          <w:sz w:val="24"/>
          <w:szCs w:val="24"/>
        </w:rPr>
        <w:t xml:space="preserve"> </w:t>
      </w:r>
      <w:r w:rsidR="00BD63BA" w:rsidRPr="00225D17">
        <w:rPr>
          <w:spacing w:val="-1"/>
          <w:sz w:val="24"/>
          <w:szCs w:val="24"/>
        </w:rPr>
        <w:t xml:space="preserve">PF UJS </w:t>
      </w:r>
      <w:r w:rsidRPr="00225D17">
        <w:rPr>
          <w:sz w:val="24"/>
          <w:szCs w:val="24"/>
        </w:rPr>
        <w:t>nariaďuje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katedrám, zodpovedným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osobám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zosúlaďovanie ŠP podľa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ods.</w:t>
      </w:r>
      <w:r w:rsidRPr="00225D17">
        <w:rPr>
          <w:spacing w:val="3"/>
          <w:sz w:val="24"/>
          <w:szCs w:val="24"/>
        </w:rPr>
        <w:t xml:space="preserve"> </w:t>
      </w:r>
      <w:r w:rsidRPr="00225D17">
        <w:rPr>
          <w:sz w:val="24"/>
          <w:szCs w:val="24"/>
        </w:rPr>
        <w:t>1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="00BD63BA" w:rsidRPr="00225D17">
        <w:rPr>
          <w:spacing w:val="-2"/>
          <w:sz w:val="24"/>
          <w:szCs w:val="24"/>
        </w:rPr>
        <w:t> </w:t>
      </w:r>
      <w:r w:rsidRPr="00225D17">
        <w:rPr>
          <w:sz w:val="24"/>
          <w:szCs w:val="24"/>
        </w:rPr>
        <w:t>2</w:t>
      </w:r>
      <w:r w:rsidR="00BD63BA" w:rsidRPr="00225D17">
        <w:rPr>
          <w:sz w:val="24"/>
          <w:szCs w:val="24"/>
        </w:rPr>
        <w:t xml:space="preserve"> článku 8</w:t>
      </w:r>
      <w:r w:rsidR="00644E82" w:rsidRPr="00225D17">
        <w:rPr>
          <w:sz w:val="24"/>
          <w:szCs w:val="24"/>
        </w:rPr>
        <w:t xml:space="preserve"> tejto smernice.</w:t>
      </w:r>
    </w:p>
    <w:p w14:paraId="65A09224" w14:textId="37D5DD3E" w:rsidR="007F2A1C" w:rsidRPr="00225D17" w:rsidRDefault="005A5CAE" w:rsidP="00804124">
      <w:pPr>
        <w:pStyle w:val="Odsekzoznamu"/>
        <w:numPr>
          <w:ilvl w:val="1"/>
          <w:numId w:val="21"/>
        </w:numPr>
        <w:tabs>
          <w:tab w:val="left" w:pos="851"/>
        </w:tabs>
        <w:ind w:left="851" w:right="119" w:hanging="284"/>
        <w:rPr>
          <w:sz w:val="24"/>
          <w:szCs w:val="24"/>
        </w:rPr>
      </w:pPr>
      <w:r w:rsidRPr="00225D17">
        <w:rPr>
          <w:sz w:val="24"/>
          <w:szCs w:val="24"/>
        </w:rPr>
        <w:t xml:space="preserve">Ak garant ŠP nezodpovedá kritériám na ZOŠP podľa štandardov, dekan </w:t>
      </w:r>
      <w:r w:rsidR="00BD63BA" w:rsidRPr="00225D17">
        <w:rPr>
          <w:sz w:val="24"/>
          <w:szCs w:val="24"/>
        </w:rPr>
        <w:t xml:space="preserve">PF UJS </w:t>
      </w:r>
      <w:r w:rsidRPr="00225D17">
        <w:rPr>
          <w:sz w:val="24"/>
          <w:szCs w:val="24"/>
        </w:rPr>
        <w:t>môže navrhnúť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rektorovi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vypísať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výberové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konanie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obsadenie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funkčného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miesta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profesora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alebo</w:t>
      </w:r>
      <w:r w:rsidR="00BD63BA" w:rsidRPr="00225D17">
        <w:rPr>
          <w:sz w:val="24"/>
          <w:szCs w:val="24"/>
        </w:rPr>
        <w:t xml:space="preserve"> 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docenta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="005664BE">
        <w:rPr>
          <w:spacing w:val="-1"/>
          <w:sz w:val="24"/>
          <w:szCs w:val="24"/>
        </w:rPr>
        <w:t> </w:t>
      </w:r>
      <w:r w:rsidRPr="00225D17">
        <w:rPr>
          <w:sz w:val="24"/>
          <w:szCs w:val="24"/>
        </w:rPr>
        <w:t>príslušnom odbore.</w:t>
      </w:r>
    </w:p>
    <w:p w14:paraId="3FBD937C" w14:textId="21CB52AA" w:rsidR="007F2A1C" w:rsidRPr="00225D17" w:rsidRDefault="005A5CAE" w:rsidP="00804124">
      <w:pPr>
        <w:pStyle w:val="Odsekzoznamu"/>
        <w:numPr>
          <w:ilvl w:val="1"/>
          <w:numId w:val="21"/>
        </w:numPr>
        <w:tabs>
          <w:tab w:val="left" w:pos="851"/>
        </w:tabs>
        <w:ind w:left="851" w:right="119" w:hanging="284"/>
        <w:rPr>
          <w:sz w:val="24"/>
          <w:szCs w:val="24"/>
        </w:rPr>
      </w:pPr>
      <w:r w:rsidRPr="00225D17">
        <w:rPr>
          <w:sz w:val="24"/>
          <w:szCs w:val="24"/>
        </w:rPr>
        <w:t>Ak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garant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ŠP</w:t>
      </w:r>
      <w:r w:rsidRPr="00225D17">
        <w:rPr>
          <w:spacing w:val="-11"/>
          <w:sz w:val="24"/>
          <w:szCs w:val="24"/>
        </w:rPr>
        <w:t xml:space="preserve"> </w:t>
      </w:r>
      <w:r w:rsidRPr="00225D17">
        <w:rPr>
          <w:sz w:val="24"/>
          <w:szCs w:val="24"/>
        </w:rPr>
        <w:t>zodpovedá</w:t>
      </w:r>
      <w:r w:rsidRPr="00225D17">
        <w:rPr>
          <w:spacing w:val="-11"/>
          <w:sz w:val="24"/>
          <w:szCs w:val="24"/>
        </w:rPr>
        <w:t xml:space="preserve"> </w:t>
      </w:r>
      <w:r w:rsidRPr="00225D17">
        <w:rPr>
          <w:sz w:val="24"/>
          <w:szCs w:val="24"/>
        </w:rPr>
        <w:t>kritériám</w:t>
      </w:r>
      <w:r w:rsidRPr="00225D17">
        <w:rPr>
          <w:spacing w:val="-11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ZOŠP</w:t>
      </w:r>
      <w:r w:rsidRPr="00225D17">
        <w:rPr>
          <w:spacing w:val="-11"/>
          <w:sz w:val="24"/>
          <w:szCs w:val="24"/>
        </w:rPr>
        <w:t xml:space="preserve"> </w:t>
      </w:r>
      <w:r w:rsidRPr="00225D17">
        <w:rPr>
          <w:sz w:val="24"/>
          <w:szCs w:val="24"/>
        </w:rPr>
        <w:t>podľa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štandardov,</w:t>
      </w:r>
      <w:r w:rsidRPr="00225D17">
        <w:rPr>
          <w:spacing w:val="-10"/>
          <w:sz w:val="24"/>
          <w:szCs w:val="24"/>
        </w:rPr>
        <w:t xml:space="preserve"> </w:t>
      </w:r>
      <w:r w:rsidRPr="00225D17">
        <w:rPr>
          <w:sz w:val="24"/>
          <w:szCs w:val="24"/>
        </w:rPr>
        <w:t>garant</w:t>
      </w:r>
      <w:r w:rsidRPr="00225D17">
        <w:rPr>
          <w:spacing w:val="-11"/>
          <w:sz w:val="24"/>
          <w:szCs w:val="24"/>
        </w:rPr>
        <w:t xml:space="preserve"> </w:t>
      </w:r>
      <w:r w:rsidRPr="00225D17">
        <w:rPr>
          <w:sz w:val="24"/>
          <w:szCs w:val="24"/>
        </w:rPr>
        <w:t>navrhne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zodpovedné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osoby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profilové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predmety študijného programu.</w:t>
      </w:r>
    </w:p>
    <w:p w14:paraId="42529F14" w14:textId="102F0613" w:rsidR="007F2A1C" w:rsidRPr="00225D17" w:rsidRDefault="00BD63BA" w:rsidP="00804124">
      <w:pPr>
        <w:pStyle w:val="Odsekzoznamu"/>
        <w:numPr>
          <w:ilvl w:val="1"/>
          <w:numId w:val="21"/>
        </w:numPr>
        <w:tabs>
          <w:tab w:val="left" w:pos="851"/>
        </w:tabs>
        <w:ind w:left="851" w:right="119" w:hanging="284"/>
        <w:rPr>
          <w:sz w:val="24"/>
          <w:szCs w:val="24"/>
        </w:rPr>
      </w:pPr>
      <w:r w:rsidRPr="00225D17">
        <w:rPr>
          <w:sz w:val="24"/>
          <w:szCs w:val="24"/>
        </w:rPr>
        <w:t>ZO</w:t>
      </w:r>
      <w:r w:rsidR="005A5CAE" w:rsidRPr="00225D17">
        <w:rPr>
          <w:sz w:val="24"/>
          <w:szCs w:val="24"/>
        </w:rPr>
        <w:t>ŠP</w:t>
      </w:r>
      <w:r w:rsidR="005A5CAE" w:rsidRPr="00225D17">
        <w:rPr>
          <w:spacing w:val="-4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a</w:t>
      </w:r>
      <w:r w:rsidR="005A5CAE"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ZOPP</w:t>
      </w:r>
      <w:r w:rsidR="005A5CAE" w:rsidRPr="00225D17">
        <w:rPr>
          <w:spacing w:val="-4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študijného</w:t>
      </w:r>
      <w:r w:rsidR="005A5CAE" w:rsidRPr="00225D17">
        <w:rPr>
          <w:spacing w:val="-5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programu</w:t>
      </w:r>
      <w:r w:rsidRPr="00225D17">
        <w:rPr>
          <w:sz w:val="24"/>
          <w:szCs w:val="24"/>
        </w:rPr>
        <w:t xml:space="preserve"> </w:t>
      </w:r>
      <w:r w:rsidR="005A5CAE" w:rsidRPr="00225D17">
        <w:rPr>
          <w:spacing w:val="-57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sú</w:t>
      </w:r>
      <w:r w:rsidR="005A5CAE" w:rsidRPr="00225D17">
        <w:rPr>
          <w:spacing w:val="-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zaradené</w:t>
      </w:r>
      <w:r w:rsidR="005A5CAE" w:rsidRPr="00225D17">
        <w:rPr>
          <w:spacing w:val="-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na</w:t>
      </w:r>
      <w:r w:rsidR="005A5CAE" w:rsidRPr="00225D17">
        <w:rPr>
          <w:spacing w:val="-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jednej fakulte, spravidla na</w:t>
      </w:r>
      <w:r w:rsidR="005A5CAE" w:rsidRPr="00225D17">
        <w:rPr>
          <w:spacing w:val="-3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jednej katedre, ktorá</w:t>
      </w:r>
      <w:r w:rsidR="005A5CAE" w:rsidRPr="00225D17">
        <w:rPr>
          <w:spacing w:val="-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zabezpečuje</w:t>
      </w:r>
      <w:r w:rsidR="005A5CAE" w:rsidRPr="00225D17">
        <w:rPr>
          <w:spacing w:val="-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ŠP.</w:t>
      </w:r>
    </w:p>
    <w:p w14:paraId="074D9513" w14:textId="33CFED74" w:rsidR="004321E6" w:rsidRPr="00225D17" w:rsidRDefault="005A5CAE" w:rsidP="00804124">
      <w:pPr>
        <w:pStyle w:val="Odsekzoznamu"/>
        <w:numPr>
          <w:ilvl w:val="1"/>
          <w:numId w:val="21"/>
        </w:numPr>
        <w:tabs>
          <w:tab w:val="left" w:pos="851"/>
        </w:tabs>
        <w:ind w:left="851" w:right="119" w:hanging="284"/>
        <w:rPr>
          <w:sz w:val="24"/>
          <w:szCs w:val="24"/>
        </w:rPr>
      </w:pPr>
      <w:r w:rsidRPr="00225D17">
        <w:rPr>
          <w:sz w:val="24"/>
          <w:szCs w:val="24"/>
        </w:rPr>
        <w:t xml:space="preserve">RZK fakulty schvaľuje návrh dekana na osobu zodpovednú za ŠP a osoby zodpovedné za </w:t>
      </w:r>
      <w:r w:rsidR="00BD63BA" w:rsidRPr="00225D17">
        <w:rPr>
          <w:sz w:val="24"/>
          <w:szCs w:val="24"/>
        </w:rPr>
        <w:t xml:space="preserve">profilové </w:t>
      </w:r>
      <w:r w:rsidRPr="00225D17">
        <w:rPr>
          <w:sz w:val="24"/>
          <w:szCs w:val="24"/>
        </w:rPr>
        <w:t xml:space="preserve">predmety zosúlaďovaného </w:t>
      </w:r>
      <w:r w:rsidR="00BD63BA" w:rsidRPr="00225D17">
        <w:rPr>
          <w:sz w:val="24"/>
          <w:szCs w:val="24"/>
        </w:rPr>
        <w:t xml:space="preserve">študijného </w:t>
      </w:r>
      <w:r w:rsidRPr="00225D17">
        <w:rPr>
          <w:sz w:val="24"/>
          <w:szCs w:val="24"/>
        </w:rPr>
        <w:t>programu na</w:t>
      </w:r>
      <w:r w:rsidR="00BD63BA" w:rsidRPr="00225D17">
        <w:rPr>
          <w:sz w:val="24"/>
          <w:szCs w:val="24"/>
        </w:rPr>
        <w:t> základe</w:t>
      </w:r>
      <w:r w:rsidRPr="00225D17">
        <w:rPr>
          <w:sz w:val="24"/>
          <w:szCs w:val="24"/>
        </w:rPr>
        <w:t xml:space="preserve"> VUPCH a všeobecných kritérií na obsadzovanie funkcií profesorov a docentov a konkrétne podmienky výberového konania na obsadzovanie funkcií profesorov a docentov na fakulte a na základe toho, či zodpovedné osoby preukazujú výsledky tvorivej činnosti v príslušno</w:t>
      </w:r>
      <w:r w:rsidR="002746BF">
        <w:rPr>
          <w:sz w:val="24"/>
          <w:szCs w:val="24"/>
        </w:rPr>
        <w:t>m študijnom odbore, v </w:t>
      </w:r>
      <w:r w:rsidRPr="00225D17">
        <w:rPr>
          <w:sz w:val="24"/>
          <w:szCs w:val="24"/>
        </w:rPr>
        <w:t>ktorom sa študijný program uskutočňuje na požadovanej úrovni v</w:t>
      </w:r>
      <w:r w:rsidR="00BD63BA" w:rsidRPr="00225D17">
        <w:rPr>
          <w:sz w:val="24"/>
          <w:szCs w:val="24"/>
        </w:rPr>
        <w:t> </w:t>
      </w:r>
      <w:r w:rsidRPr="00225D17">
        <w:rPr>
          <w:sz w:val="24"/>
          <w:szCs w:val="24"/>
        </w:rPr>
        <w:t xml:space="preserve">závislosti od jeho stupňa </w:t>
      </w:r>
      <w:r w:rsidRPr="00225D17">
        <w:rPr>
          <w:sz w:val="24"/>
          <w:szCs w:val="24"/>
        </w:rPr>
        <w:lastRenderedPageBreak/>
        <w:t>podľa Čl. 7 Štandardov.</w:t>
      </w:r>
    </w:p>
    <w:p w14:paraId="4C0E000D" w14:textId="42CC307E" w:rsidR="001B5533" w:rsidRPr="00225D17" w:rsidRDefault="005A5CAE" w:rsidP="00804124">
      <w:pPr>
        <w:pStyle w:val="Odsekzoznamu"/>
        <w:numPr>
          <w:ilvl w:val="1"/>
          <w:numId w:val="21"/>
        </w:numPr>
        <w:tabs>
          <w:tab w:val="left" w:pos="851"/>
        </w:tabs>
        <w:ind w:left="851" w:right="119" w:hanging="284"/>
        <w:rPr>
          <w:sz w:val="24"/>
          <w:szCs w:val="24"/>
        </w:rPr>
      </w:pPr>
      <w:r w:rsidRPr="00225D17">
        <w:rPr>
          <w:sz w:val="24"/>
          <w:szCs w:val="24"/>
        </w:rPr>
        <w:t>Ak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je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stanovisko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RZK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fakulty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negatívne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k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osobe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zodpovednej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ŠP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alebo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osobe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zodpovednej za profilové predmety, dekan navrhne inú osobu alebo navrhne rektorovi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vypísanie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výberového konania.</w:t>
      </w:r>
    </w:p>
    <w:p w14:paraId="65DE1616" w14:textId="2375DD56" w:rsidR="004321E6" w:rsidRPr="00225D17" w:rsidRDefault="005A5CAE" w:rsidP="00804124">
      <w:pPr>
        <w:pStyle w:val="Odsekzoznamu"/>
        <w:numPr>
          <w:ilvl w:val="1"/>
          <w:numId w:val="21"/>
        </w:numPr>
        <w:tabs>
          <w:tab w:val="left" w:pos="851"/>
        </w:tabs>
        <w:ind w:left="851" w:right="119" w:hanging="284"/>
        <w:rPr>
          <w:sz w:val="24"/>
          <w:szCs w:val="24"/>
        </w:rPr>
      </w:pPr>
      <w:r w:rsidRPr="00225D17">
        <w:rPr>
          <w:sz w:val="24"/>
          <w:szCs w:val="24"/>
        </w:rPr>
        <w:t>Ak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je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stanovisko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RZK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fakulty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pozitívne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k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osobe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zodpovednej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ŠP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="00644E82" w:rsidRPr="00225D17">
        <w:rPr>
          <w:sz w:val="24"/>
          <w:szCs w:val="24"/>
        </w:rPr>
        <w:t> </w:t>
      </w:r>
      <w:r w:rsidRPr="00225D17">
        <w:rPr>
          <w:sz w:val="24"/>
          <w:szCs w:val="24"/>
        </w:rPr>
        <w:t>k</w:t>
      </w:r>
      <w:r w:rsidR="00644E82" w:rsidRPr="00225D17">
        <w:rPr>
          <w:spacing w:val="1"/>
          <w:sz w:val="24"/>
          <w:szCs w:val="24"/>
        </w:rPr>
        <w:t> </w:t>
      </w:r>
      <w:r w:rsidRPr="00225D17">
        <w:rPr>
          <w:sz w:val="24"/>
          <w:szCs w:val="24"/>
        </w:rPr>
        <w:t>osobám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pacing w:val="-1"/>
          <w:sz w:val="24"/>
          <w:szCs w:val="24"/>
        </w:rPr>
        <w:t>zodpovedných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profilové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predmety,</w:t>
      </w:r>
      <w:r w:rsidRPr="00225D17">
        <w:rPr>
          <w:spacing w:val="-1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osoba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ZOŠP</w:t>
      </w:r>
      <w:r w:rsidRPr="00225D17">
        <w:rPr>
          <w:spacing w:val="-11"/>
          <w:sz w:val="24"/>
          <w:szCs w:val="24"/>
        </w:rPr>
        <w:t xml:space="preserve"> </w:t>
      </w:r>
      <w:r w:rsidRPr="00225D17">
        <w:rPr>
          <w:sz w:val="24"/>
          <w:szCs w:val="24"/>
        </w:rPr>
        <w:t>nie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je</w:t>
      </w:r>
      <w:r w:rsidRPr="00225D17">
        <w:rPr>
          <w:spacing w:val="-15"/>
          <w:sz w:val="24"/>
          <w:szCs w:val="24"/>
        </w:rPr>
        <w:t xml:space="preserve"> </w:t>
      </w:r>
      <w:r w:rsidRPr="00225D17">
        <w:rPr>
          <w:sz w:val="24"/>
          <w:szCs w:val="24"/>
        </w:rPr>
        <w:t>totožná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s osobou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garanta,</w:t>
      </w:r>
      <w:r w:rsidRPr="00225D17">
        <w:rPr>
          <w:color w:val="00AF50"/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dekan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navrhne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rektorovi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požiadať SAAVŠ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o zmenu garanta.</w:t>
      </w:r>
    </w:p>
    <w:p w14:paraId="23DC451A" w14:textId="7BB8F7FE" w:rsidR="004321E6" w:rsidRPr="00225D17" w:rsidRDefault="00787EA6" w:rsidP="00804124">
      <w:pPr>
        <w:pStyle w:val="Odsekzoznamu"/>
        <w:numPr>
          <w:ilvl w:val="1"/>
          <w:numId w:val="21"/>
        </w:numPr>
        <w:tabs>
          <w:tab w:val="left" w:pos="851"/>
        </w:tabs>
        <w:ind w:left="851" w:right="119" w:hanging="284"/>
        <w:rPr>
          <w:sz w:val="24"/>
          <w:szCs w:val="24"/>
        </w:rPr>
      </w:pPr>
      <w:r w:rsidRPr="00225D17">
        <w:rPr>
          <w:sz w:val="24"/>
          <w:szCs w:val="24"/>
        </w:rPr>
        <w:t>ZOŠP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ZOPP</w:t>
      </w:r>
      <w:r w:rsidRPr="00225D17">
        <w:rPr>
          <w:spacing w:val="-4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študijného</w:t>
      </w:r>
      <w:r w:rsidR="005A5CAE" w:rsidRPr="00225D17">
        <w:rPr>
          <w:spacing w:val="-5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programu</w:t>
      </w:r>
      <w:r w:rsidR="005A5CAE" w:rsidRPr="00225D17">
        <w:rPr>
          <w:spacing w:val="-57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spolu</w:t>
      </w:r>
      <w:r w:rsidR="005A5CAE" w:rsidRPr="00225D17">
        <w:rPr>
          <w:spacing w:val="-12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s</w:t>
      </w:r>
      <w:r w:rsidR="005A5CAE" w:rsidRPr="00225D17">
        <w:rPr>
          <w:spacing w:val="-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ostatnými</w:t>
      </w:r>
      <w:r w:rsidR="005A5CAE" w:rsidRPr="00225D17">
        <w:rPr>
          <w:spacing w:val="-1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vyučujúcimi</w:t>
      </w:r>
      <w:r w:rsidR="005A5CAE" w:rsidRPr="00225D17">
        <w:rPr>
          <w:spacing w:val="-10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ŠP</w:t>
      </w:r>
      <w:r w:rsidR="005A5CAE" w:rsidRPr="00225D17">
        <w:rPr>
          <w:spacing w:val="-9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zosúladia</w:t>
      </w:r>
      <w:r w:rsidR="005A5CAE" w:rsidRPr="00225D17">
        <w:rPr>
          <w:spacing w:val="-12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ŠP</w:t>
      </w:r>
      <w:r w:rsidR="005A5CAE" w:rsidRPr="00225D17">
        <w:rPr>
          <w:spacing w:val="-1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so</w:t>
      </w:r>
      <w:r w:rsidRPr="00225D17">
        <w:rPr>
          <w:spacing w:val="-11"/>
          <w:sz w:val="24"/>
          <w:szCs w:val="24"/>
        </w:rPr>
        <w:t> </w:t>
      </w:r>
      <w:r w:rsidR="005A5CAE" w:rsidRPr="00225D17">
        <w:rPr>
          <w:sz w:val="24"/>
          <w:szCs w:val="24"/>
        </w:rPr>
        <w:t>štandardmi</w:t>
      </w:r>
      <w:r w:rsidR="005A5CAE" w:rsidRPr="00225D17">
        <w:rPr>
          <w:spacing w:val="-1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podľa</w:t>
      </w:r>
      <w:r w:rsidR="005A5CAE" w:rsidRPr="00225D17">
        <w:rPr>
          <w:spacing w:val="-12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vnútorných</w:t>
      </w:r>
      <w:r w:rsidR="005A5CAE" w:rsidRPr="00225D17">
        <w:rPr>
          <w:spacing w:val="-1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predpisov</w:t>
      </w:r>
      <w:r w:rsidRPr="00225D17">
        <w:rPr>
          <w:sz w:val="24"/>
          <w:szCs w:val="24"/>
        </w:rPr>
        <w:t xml:space="preserve"> UJS a PF UJS</w:t>
      </w:r>
      <w:r w:rsidR="005A5CAE" w:rsidRPr="00225D17">
        <w:rPr>
          <w:sz w:val="24"/>
          <w:szCs w:val="24"/>
        </w:rPr>
        <w:t>. Materiály zosúlaďovaného študijného programu sa pripravujú podľa § 30 zákona o</w:t>
      </w:r>
      <w:r w:rsidR="007537CB" w:rsidRPr="00225D17">
        <w:rPr>
          <w:spacing w:val="1"/>
          <w:sz w:val="24"/>
          <w:szCs w:val="24"/>
        </w:rPr>
        <w:t> </w:t>
      </w:r>
      <w:r w:rsidR="005A5CAE" w:rsidRPr="00225D17">
        <w:rPr>
          <w:sz w:val="24"/>
          <w:szCs w:val="24"/>
        </w:rPr>
        <w:t>kvalite</w:t>
      </w:r>
      <w:r w:rsidR="005A5CAE" w:rsidRPr="00225D17">
        <w:rPr>
          <w:spacing w:val="-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VŠ.</w:t>
      </w:r>
    </w:p>
    <w:p w14:paraId="3C720F85" w14:textId="020EBD9E" w:rsidR="004321E6" w:rsidRPr="00225D17" w:rsidRDefault="005A5CAE" w:rsidP="00804124">
      <w:pPr>
        <w:pStyle w:val="Odsekzoznamu"/>
        <w:numPr>
          <w:ilvl w:val="1"/>
          <w:numId w:val="21"/>
        </w:numPr>
        <w:tabs>
          <w:tab w:val="left" w:pos="851"/>
        </w:tabs>
        <w:ind w:left="851" w:right="119" w:hanging="284"/>
        <w:rPr>
          <w:sz w:val="24"/>
          <w:szCs w:val="24"/>
        </w:rPr>
      </w:pPr>
      <w:r w:rsidRPr="00225D17">
        <w:rPr>
          <w:sz w:val="24"/>
          <w:szCs w:val="24"/>
        </w:rPr>
        <w:t>Do zosúlaďovania ŠP sú zapojení aj študenti, predstavitelia zamestnávateľov a ďalších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zainteresovaných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strán.</w:t>
      </w:r>
    </w:p>
    <w:p w14:paraId="35203CD7" w14:textId="77777777" w:rsidR="004321E6" w:rsidRPr="00225D17" w:rsidRDefault="005A5CAE" w:rsidP="00804124">
      <w:pPr>
        <w:pStyle w:val="Odsekzoznamu"/>
        <w:numPr>
          <w:ilvl w:val="1"/>
          <w:numId w:val="21"/>
        </w:numPr>
        <w:tabs>
          <w:tab w:val="left" w:pos="851"/>
        </w:tabs>
        <w:ind w:left="851" w:right="119" w:hanging="284"/>
        <w:rPr>
          <w:sz w:val="24"/>
          <w:szCs w:val="24"/>
        </w:rPr>
      </w:pPr>
      <w:r w:rsidRPr="00225D17">
        <w:rPr>
          <w:sz w:val="24"/>
          <w:szCs w:val="24"/>
        </w:rPr>
        <w:t>Zosúlaďovanie ŠP sa dokumentuje zápisnicami.</w:t>
      </w:r>
    </w:p>
    <w:p w14:paraId="5B7017EE" w14:textId="5E6D5DA8" w:rsidR="004321E6" w:rsidRPr="00225D17" w:rsidRDefault="00BF21EA" w:rsidP="00804124">
      <w:pPr>
        <w:pStyle w:val="Odsekzoznamu"/>
        <w:numPr>
          <w:ilvl w:val="1"/>
          <w:numId w:val="21"/>
        </w:numPr>
        <w:tabs>
          <w:tab w:val="left" w:pos="851"/>
        </w:tabs>
        <w:ind w:left="851" w:right="119" w:hanging="284"/>
        <w:rPr>
          <w:sz w:val="24"/>
          <w:szCs w:val="24"/>
        </w:rPr>
      </w:pPr>
      <w:r w:rsidRPr="00225D17">
        <w:rPr>
          <w:sz w:val="24"/>
          <w:szCs w:val="24"/>
        </w:rPr>
        <w:t xml:space="preserve">RZK </w:t>
      </w:r>
      <w:r w:rsidR="00787EA6" w:rsidRPr="00225D17">
        <w:rPr>
          <w:sz w:val="24"/>
          <w:szCs w:val="24"/>
        </w:rPr>
        <w:t xml:space="preserve">fakulty </w:t>
      </w:r>
      <w:r w:rsidR="00297AC1" w:rsidRPr="00225D17">
        <w:rPr>
          <w:sz w:val="24"/>
          <w:szCs w:val="24"/>
        </w:rPr>
        <w:t>môže zriadiť</w:t>
      </w:r>
      <w:r w:rsidRPr="00225D17">
        <w:rPr>
          <w:sz w:val="24"/>
          <w:szCs w:val="24"/>
        </w:rPr>
        <w:t xml:space="preserve"> pre posúdenie žiadostí študijných programov a posúdenie vnútorného systému kvality Dočasné pracovné skupiny (DPS). </w:t>
      </w:r>
    </w:p>
    <w:p w14:paraId="7C7AA372" w14:textId="57637A3F" w:rsidR="004321E6" w:rsidRPr="00225D17" w:rsidRDefault="00BF21EA" w:rsidP="00804124">
      <w:pPr>
        <w:pStyle w:val="Odsekzoznamu"/>
        <w:numPr>
          <w:ilvl w:val="1"/>
          <w:numId w:val="21"/>
        </w:numPr>
        <w:tabs>
          <w:tab w:val="left" w:pos="851"/>
        </w:tabs>
        <w:ind w:left="851" w:right="119" w:hanging="284"/>
        <w:rPr>
          <w:sz w:val="24"/>
          <w:szCs w:val="24"/>
        </w:rPr>
      </w:pPr>
      <w:r w:rsidRPr="00225D17">
        <w:rPr>
          <w:sz w:val="24"/>
          <w:szCs w:val="24"/>
        </w:rPr>
        <w:t>Rokovania v rámci DPS riadi predseda DPS, ktorého menuje predseda RZK fakulty. Predseda DPS je zodpovedný za činnosť DPS, podáva RZK fakulty správu o výsledkoch činností DPS a predkladá písomné stanovisko.</w:t>
      </w:r>
    </w:p>
    <w:p w14:paraId="145A9E3C" w14:textId="497668C0" w:rsidR="000B192D" w:rsidRPr="00225D17" w:rsidRDefault="005A5CAE" w:rsidP="00804124">
      <w:pPr>
        <w:pStyle w:val="Odsekzoznamu"/>
        <w:numPr>
          <w:ilvl w:val="1"/>
          <w:numId w:val="21"/>
        </w:numPr>
        <w:tabs>
          <w:tab w:val="left" w:pos="851"/>
        </w:tabs>
        <w:ind w:left="851" w:right="119" w:hanging="284"/>
        <w:rPr>
          <w:sz w:val="24"/>
          <w:szCs w:val="24"/>
        </w:rPr>
      </w:pPr>
      <w:r w:rsidRPr="00225D17">
        <w:rPr>
          <w:sz w:val="24"/>
          <w:szCs w:val="24"/>
        </w:rPr>
        <w:t xml:space="preserve">Dekan </w:t>
      </w:r>
      <w:r w:rsidR="007537CB" w:rsidRPr="00225D17">
        <w:rPr>
          <w:sz w:val="24"/>
          <w:szCs w:val="24"/>
        </w:rPr>
        <w:t xml:space="preserve">PF UJS </w:t>
      </w:r>
      <w:r w:rsidRPr="00225D17">
        <w:rPr>
          <w:sz w:val="24"/>
          <w:szCs w:val="24"/>
        </w:rPr>
        <w:t>vypracované materiály predloží RZK fakulty. Ak je stanovisko RZK fakulty pozitívne, dekan predloží ŠP rektorovi. Ak je stanovisko RZK negatívne, ŠP sa dopracuje.</w:t>
      </w:r>
    </w:p>
    <w:p w14:paraId="73751027" w14:textId="33BF4C8F" w:rsidR="000B192D" w:rsidRPr="00225D17" w:rsidRDefault="007537CB" w:rsidP="00804124">
      <w:pPr>
        <w:pStyle w:val="Odsekzoznamu"/>
        <w:numPr>
          <w:ilvl w:val="0"/>
          <w:numId w:val="15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Ďalšie p</w:t>
      </w:r>
      <w:r w:rsidR="005A5CAE" w:rsidRPr="00225D17">
        <w:rPr>
          <w:sz w:val="24"/>
          <w:szCs w:val="24"/>
        </w:rPr>
        <w:t>rocesy posudzovania a schvaľovania zosúlaďovaných ŠP na UJS</w:t>
      </w:r>
      <w:r w:rsidRPr="00225D17">
        <w:rPr>
          <w:sz w:val="24"/>
          <w:szCs w:val="24"/>
        </w:rPr>
        <w:t xml:space="preserve"> sa riadia </w:t>
      </w:r>
      <w:r w:rsidR="0061083E" w:rsidRPr="00225D17">
        <w:rPr>
          <w:sz w:val="24"/>
          <w:szCs w:val="24"/>
        </w:rPr>
        <w:t>Smernicou</w:t>
      </w:r>
      <w:r w:rsidRPr="00225D17">
        <w:rPr>
          <w:sz w:val="24"/>
          <w:szCs w:val="24"/>
        </w:rPr>
        <w:t xml:space="preserve"> rektora č.</w:t>
      </w:r>
      <w:r w:rsidR="00297AC1" w:rsidRPr="00225D17">
        <w:rPr>
          <w:sz w:val="24"/>
          <w:szCs w:val="24"/>
        </w:rPr>
        <w:t xml:space="preserve"> </w:t>
      </w:r>
      <w:r w:rsidR="000154FC" w:rsidRPr="00225D17">
        <w:rPr>
          <w:sz w:val="24"/>
          <w:szCs w:val="24"/>
        </w:rPr>
        <w:t xml:space="preserve"> </w:t>
      </w:r>
      <w:r w:rsidRPr="00225D17">
        <w:rPr>
          <w:sz w:val="24"/>
          <w:szCs w:val="24"/>
        </w:rPr>
        <w:t>5/2021 o procesoch vnútorného systému kvality ods.</w:t>
      </w:r>
      <w:r w:rsidR="00677DBE" w:rsidRPr="00225D17">
        <w:rPr>
          <w:sz w:val="24"/>
          <w:szCs w:val="24"/>
        </w:rPr>
        <w:t> </w:t>
      </w:r>
      <w:r w:rsidRPr="00225D17">
        <w:rPr>
          <w:sz w:val="24"/>
          <w:szCs w:val="24"/>
        </w:rPr>
        <w:t>a) a j) ods.</w:t>
      </w:r>
      <w:r w:rsidR="000154FC" w:rsidRPr="00225D17">
        <w:rPr>
          <w:sz w:val="24"/>
          <w:szCs w:val="24"/>
        </w:rPr>
        <w:t xml:space="preserve"> </w:t>
      </w:r>
      <w:r w:rsidRPr="00225D17">
        <w:rPr>
          <w:sz w:val="24"/>
          <w:szCs w:val="24"/>
        </w:rPr>
        <w:t xml:space="preserve">5 článok 8. </w:t>
      </w:r>
    </w:p>
    <w:p w14:paraId="739DF8DB" w14:textId="13DDB567" w:rsidR="000B192D" w:rsidRPr="00225D17" w:rsidRDefault="005A5CAE" w:rsidP="00804124">
      <w:pPr>
        <w:pStyle w:val="Odsekzoznamu"/>
        <w:numPr>
          <w:ilvl w:val="0"/>
          <w:numId w:val="15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Procesy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prípravy,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posudzovania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schvaľovania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zosúlaďovaných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ŠP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sú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znázornené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="008D3CAD" w:rsidRPr="00225D17">
        <w:rPr>
          <w:spacing w:val="-4"/>
          <w:sz w:val="24"/>
          <w:szCs w:val="24"/>
        </w:rPr>
        <w:t> </w:t>
      </w:r>
      <w:r w:rsidRPr="00225D17">
        <w:rPr>
          <w:sz w:val="24"/>
          <w:szCs w:val="24"/>
        </w:rPr>
        <w:t>prílohe</w:t>
      </w:r>
      <w:r w:rsidR="008D3CAD" w:rsidRPr="00225D17">
        <w:rPr>
          <w:spacing w:val="-7"/>
          <w:sz w:val="24"/>
          <w:szCs w:val="24"/>
        </w:rPr>
        <w:t> </w:t>
      </w:r>
      <w:r w:rsidRPr="00225D17">
        <w:rPr>
          <w:sz w:val="24"/>
          <w:szCs w:val="24"/>
        </w:rPr>
        <w:t>č.</w:t>
      </w:r>
      <w:r w:rsidR="000154FC" w:rsidRPr="00225D17">
        <w:rPr>
          <w:sz w:val="24"/>
          <w:szCs w:val="24"/>
        </w:rPr>
        <w:t xml:space="preserve"> </w:t>
      </w:r>
      <w:r w:rsidR="002746BF">
        <w:rPr>
          <w:sz w:val="24"/>
          <w:szCs w:val="24"/>
        </w:rPr>
        <w:t>2</w:t>
      </w:r>
      <w:r w:rsidRPr="00225D17">
        <w:rPr>
          <w:sz w:val="24"/>
          <w:szCs w:val="24"/>
        </w:rPr>
        <w:t>.</w:t>
      </w:r>
    </w:p>
    <w:p w14:paraId="0E60D35C" w14:textId="77777777" w:rsidR="000B192D" w:rsidRPr="00225D17" w:rsidRDefault="005A5CAE" w:rsidP="00804124">
      <w:pPr>
        <w:pStyle w:val="Odsekzoznamu"/>
        <w:numPr>
          <w:ilvl w:val="0"/>
          <w:numId w:val="15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Dokumentáciu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zosúlaďovaného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študijného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programu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tvoria:</w:t>
      </w:r>
    </w:p>
    <w:p w14:paraId="3399362E" w14:textId="77777777" w:rsidR="000B192D" w:rsidRPr="00225D17" w:rsidRDefault="005A5CAE" w:rsidP="00804124">
      <w:pPr>
        <w:pStyle w:val="Odsekzoznamu"/>
        <w:numPr>
          <w:ilvl w:val="0"/>
          <w:numId w:val="13"/>
        </w:numPr>
        <w:tabs>
          <w:tab w:val="left" w:pos="921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Materiály študijného programu podľa § 30 zákona o kvalite VŠ, pričom pri ich tvorbe sa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prednostne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použijú aktuálne formuláre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SAAVŠ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formuláre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AIS2.</w:t>
      </w:r>
    </w:p>
    <w:p w14:paraId="17C060AC" w14:textId="078DCD63" w:rsidR="000B192D" w:rsidRPr="00225D17" w:rsidRDefault="005A5CAE" w:rsidP="00804124">
      <w:pPr>
        <w:pStyle w:val="Odsekzoznamu"/>
        <w:numPr>
          <w:ilvl w:val="0"/>
          <w:numId w:val="13"/>
        </w:numPr>
        <w:tabs>
          <w:tab w:val="left" w:pos="921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Ďalšie materiály predkladané RZK UJS sú zápisnice podľa bodu i) ods. 1 článku 5 tejto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smernice, tabuľkový prehľad zapojených osôb uvedený v prílohe č. 4. tejto smernice 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tabuľkový prehľad o tom, že zodpovedné osoby preukazujú výsledky tvorivej činnosti v</w:t>
      </w:r>
      <w:r w:rsidR="002746BF">
        <w:rPr>
          <w:spacing w:val="1"/>
          <w:sz w:val="24"/>
          <w:szCs w:val="24"/>
        </w:rPr>
        <w:t> </w:t>
      </w:r>
      <w:r w:rsidRPr="00225D17">
        <w:rPr>
          <w:sz w:val="24"/>
          <w:szCs w:val="24"/>
        </w:rPr>
        <w:t>príslušnom študijnom odbore, v ktorom sa študijný program uskutočňuje na požadovanej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úrovni v závislosti od jeho stupňa podľa Čl. 7 Štandardov a dosahujú minimálne spodné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hraničné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hodnoty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hodnotenia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zaradenie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do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kategórií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úrovne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tvorivej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činnosti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požadovanej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úrovni v závislosti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od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stupňa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ŠP podľa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Čl. 25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Metodiky</w:t>
      </w:r>
      <w:r w:rsidR="00A949FB">
        <w:rPr>
          <w:sz w:val="24"/>
          <w:szCs w:val="24"/>
        </w:rPr>
        <w:t xml:space="preserve">, prípadne </w:t>
      </w:r>
      <w:r w:rsidR="008D3CAD" w:rsidRPr="00225D17">
        <w:rPr>
          <w:sz w:val="24"/>
          <w:szCs w:val="24"/>
        </w:rPr>
        <w:t>písomné stanovisko DPS</w:t>
      </w:r>
      <w:r w:rsidRPr="00225D17">
        <w:rPr>
          <w:sz w:val="24"/>
          <w:szCs w:val="24"/>
        </w:rPr>
        <w:t>.</w:t>
      </w:r>
    </w:p>
    <w:p w14:paraId="4A4977C8" w14:textId="77777777" w:rsidR="000B192D" w:rsidRPr="00225D17" w:rsidRDefault="000B192D" w:rsidP="00804124">
      <w:pPr>
        <w:pStyle w:val="Zkladntext"/>
        <w:ind w:left="0" w:right="119"/>
        <w:jc w:val="center"/>
      </w:pPr>
    </w:p>
    <w:p w14:paraId="69814537" w14:textId="77777777" w:rsidR="00B62FAC" w:rsidRPr="00225D17" w:rsidRDefault="00B62FAC" w:rsidP="00804124">
      <w:pPr>
        <w:ind w:right="119"/>
        <w:jc w:val="center"/>
        <w:rPr>
          <w:b/>
          <w:sz w:val="24"/>
          <w:szCs w:val="24"/>
        </w:rPr>
      </w:pPr>
    </w:p>
    <w:p w14:paraId="7611C019" w14:textId="35F0734D" w:rsidR="000B192D" w:rsidRPr="00225D17" w:rsidRDefault="005A5CAE" w:rsidP="00562218">
      <w:pPr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Článok</w:t>
      </w:r>
      <w:r w:rsidRPr="00225D17">
        <w:rPr>
          <w:b/>
          <w:spacing w:val="-1"/>
          <w:sz w:val="24"/>
          <w:szCs w:val="24"/>
        </w:rPr>
        <w:t xml:space="preserve"> </w:t>
      </w:r>
      <w:r w:rsidR="000154FC" w:rsidRPr="00225D17">
        <w:rPr>
          <w:b/>
          <w:sz w:val="24"/>
          <w:szCs w:val="24"/>
        </w:rPr>
        <w:t>9</w:t>
      </w:r>
    </w:p>
    <w:p w14:paraId="220387FA" w14:textId="5F03CDBA" w:rsidR="000B192D" w:rsidRPr="00225D17" w:rsidRDefault="005A5CAE" w:rsidP="00804124">
      <w:pPr>
        <w:ind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Monitorovanie,</w:t>
      </w:r>
      <w:r w:rsidRPr="00225D17">
        <w:rPr>
          <w:b/>
          <w:spacing w:val="-2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periodické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prehodnocovanie</w:t>
      </w:r>
      <w:r w:rsidRPr="00225D17">
        <w:rPr>
          <w:b/>
          <w:spacing w:val="-2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a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schvaľovanie</w:t>
      </w:r>
      <w:r w:rsidRPr="00225D17">
        <w:rPr>
          <w:b/>
          <w:spacing w:val="-2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úpravy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ŠP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na</w:t>
      </w:r>
      <w:r w:rsidRPr="00225D17">
        <w:rPr>
          <w:b/>
          <w:spacing w:val="-1"/>
          <w:sz w:val="24"/>
          <w:szCs w:val="24"/>
        </w:rPr>
        <w:t xml:space="preserve"> </w:t>
      </w:r>
      <w:r w:rsidR="007537CB" w:rsidRPr="00225D17">
        <w:rPr>
          <w:b/>
          <w:spacing w:val="-1"/>
          <w:sz w:val="24"/>
          <w:szCs w:val="24"/>
        </w:rPr>
        <w:t xml:space="preserve">PF </w:t>
      </w:r>
      <w:r w:rsidRPr="00225D17">
        <w:rPr>
          <w:b/>
          <w:sz w:val="24"/>
          <w:szCs w:val="24"/>
        </w:rPr>
        <w:t>UJS</w:t>
      </w:r>
    </w:p>
    <w:p w14:paraId="240A04F6" w14:textId="77777777" w:rsidR="00B62FAC" w:rsidRPr="00225D17" w:rsidRDefault="00B62FAC" w:rsidP="00804124">
      <w:pPr>
        <w:ind w:right="119"/>
        <w:jc w:val="center"/>
        <w:rPr>
          <w:b/>
          <w:sz w:val="24"/>
          <w:szCs w:val="24"/>
        </w:rPr>
      </w:pPr>
    </w:p>
    <w:p w14:paraId="7C845643" w14:textId="72C609C4" w:rsidR="000B192D" w:rsidRPr="00225D17" w:rsidRDefault="00982773" w:rsidP="00804124">
      <w:pPr>
        <w:pStyle w:val="Odsekzoznamu"/>
        <w:numPr>
          <w:ilvl w:val="0"/>
          <w:numId w:val="11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 xml:space="preserve">Fakulta </w:t>
      </w:r>
      <w:r w:rsidR="005A5CAE" w:rsidRPr="00225D17">
        <w:rPr>
          <w:sz w:val="24"/>
          <w:szCs w:val="24"/>
        </w:rPr>
        <w:t>priebežne monitoruje, pravidelne vyhodnocuje a upravuje ŠP s cieľom zabezpečiť,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aby bol v súlade so Štandardmi a aby dosahované ciele a výstupy vzdelávania boli v súlade s</w:t>
      </w:r>
      <w:r w:rsidR="000F769E" w:rsidRPr="00225D17">
        <w:rPr>
          <w:spacing w:val="1"/>
          <w:sz w:val="24"/>
          <w:szCs w:val="24"/>
        </w:rPr>
        <w:t> </w:t>
      </w:r>
      <w:r w:rsidR="005A5CAE" w:rsidRPr="00225D17">
        <w:rPr>
          <w:sz w:val="24"/>
          <w:szCs w:val="24"/>
        </w:rPr>
        <w:t>potrebami študentov, zamestnávateľov a ďalších zainteresovaných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strán, aby zodpovedali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aktuálnym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poznatkom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a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aktuálnemu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stavu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ich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aplikácií,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aktuálnym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technologickým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možnostiam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a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aby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úroveň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absolventov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najmä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prostredníctvom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dosahovaných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výstupov</w:t>
      </w:r>
      <w:r w:rsidR="005A5CAE" w:rsidRPr="00225D17">
        <w:rPr>
          <w:spacing w:val="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vzdelávania</w:t>
      </w:r>
      <w:r w:rsidR="005A5CAE" w:rsidRPr="00225D17">
        <w:rPr>
          <w:spacing w:val="-2"/>
          <w:sz w:val="24"/>
          <w:szCs w:val="24"/>
        </w:rPr>
        <w:t xml:space="preserve"> </w:t>
      </w:r>
      <w:r w:rsidR="002746BF">
        <w:rPr>
          <w:sz w:val="24"/>
          <w:szCs w:val="24"/>
        </w:rPr>
        <w:t>bola v </w:t>
      </w:r>
      <w:r w:rsidR="005A5CAE" w:rsidRPr="00225D17">
        <w:rPr>
          <w:sz w:val="24"/>
          <w:szCs w:val="24"/>
        </w:rPr>
        <w:t>súlade</w:t>
      </w:r>
      <w:r w:rsidR="005A5CAE" w:rsidRPr="00225D17">
        <w:rPr>
          <w:spacing w:val="-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s</w:t>
      </w:r>
      <w:r w:rsidR="002746BF">
        <w:rPr>
          <w:spacing w:val="1"/>
          <w:sz w:val="24"/>
          <w:szCs w:val="24"/>
        </w:rPr>
        <w:t> </w:t>
      </w:r>
      <w:r w:rsidR="005A5CAE" w:rsidRPr="00225D17">
        <w:rPr>
          <w:sz w:val="24"/>
          <w:szCs w:val="24"/>
        </w:rPr>
        <w:t>požadovanou</w:t>
      </w:r>
      <w:r w:rsidR="005A5CAE" w:rsidRPr="00225D17">
        <w:rPr>
          <w:spacing w:val="-1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úrovňou kvalifikačného</w:t>
      </w:r>
      <w:r w:rsidR="005A5CAE" w:rsidRPr="00225D17">
        <w:rPr>
          <w:spacing w:val="2"/>
          <w:sz w:val="24"/>
          <w:szCs w:val="24"/>
        </w:rPr>
        <w:t xml:space="preserve"> </w:t>
      </w:r>
      <w:r w:rsidR="005A5CAE" w:rsidRPr="00225D17">
        <w:rPr>
          <w:sz w:val="24"/>
          <w:szCs w:val="24"/>
        </w:rPr>
        <w:t>rámca.</w:t>
      </w:r>
    </w:p>
    <w:p w14:paraId="7BEE3D60" w14:textId="77777777" w:rsidR="000B192D" w:rsidRPr="00225D17" w:rsidRDefault="005A5CAE" w:rsidP="00804124">
      <w:pPr>
        <w:pStyle w:val="Odsekzoznamu"/>
        <w:numPr>
          <w:ilvl w:val="0"/>
          <w:numId w:val="11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Súčasťou monitorovania a hodnotenia študijného programu je získavanie relevantnej spätnej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lastRenderedPageBreak/>
        <w:t>väzby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od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študentov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predstaviteľov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zamestnávateľov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absolventov študijného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programu.</w:t>
      </w:r>
    </w:p>
    <w:p w14:paraId="7DB58195" w14:textId="77777777" w:rsidR="000B192D" w:rsidRPr="00225D17" w:rsidRDefault="005A5CAE" w:rsidP="00804124">
      <w:pPr>
        <w:pStyle w:val="Odsekzoznamu"/>
        <w:numPr>
          <w:ilvl w:val="0"/>
          <w:numId w:val="11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Výsledky vyhodnotenia spätnej väzby podľa ods. 2 sa premietajú do prijímania opatrení na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zlepšenie,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pričom pri ich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navrhovaní majú zaručenú účasť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aj študenti.</w:t>
      </w:r>
    </w:p>
    <w:p w14:paraId="37393F1E" w14:textId="24B6B480" w:rsidR="000B192D" w:rsidRPr="00225D17" w:rsidRDefault="005A5CAE" w:rsidP="00804124">
      <w:pPr>
        <w:pStyle w:val="Odsekzoznamu"/>
        <w:numPr>
          <w:ilvl w:val="0"/>
          <w:numId w:val="11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pacing w:val="-1"/>
          <w:sz w:val="24"/>
          <w:szCs w:val="24"/>
        </w:rPr>
        <w:t>Výsledky</w:t>
      </w:r>
      <w:r w:rsidRPr="00225D17">
        <w:rPr>
          <w:spacing w:val="-14"/>
          <w:sz w:val="24"/>
          <w:szCs w:val="24"/>
        </w:rPr>
        <w:t xml:space="preserve"> </w:t>
      </w:r>
      <w:r w:rsidRPr="00225D17">
        <w:rPr>
          <w:sz w:val="24"/>
          <w:szCs w:val="24"/>
        </w:rPr>
        <w:t>vyhodnotenia</w:t>
      </w:r>
      <w:r w:rsidRPr="00225D17">
        <w:rPr>
          <w:spacing w:val="-14"/>
          <w:sz w:val="24"/>
          <w:szCs w:val="24"/>
        </w:rPr>
        <w:t xml:space="preserve"> </w:t>
      </w:r>
      <w:r w:rsidRPr="00225D17">
        <w:rPr>
          <w:sz w:val="24"/>
          <w:szCs w:val="24"/>
        </w:rPr>
        <w:t>spätnej</w:t>
      </w:r>
      <w:r w:rsidRPr="00225D17">
        <w:rPr>
          <w:spacing w:val="-14"/>
          <w:sz w:val="24"/>
          <w:szCs w:val="24"/>
        </w:rPr>
        <w:t xml:space="preserve"> </w:t>
      </w:r>
      <w:r w:rsidRPr="00225D17">
        <w:rPr>
          <w:sz w:val="24"/>
          <w:szCs w:val="24"/>
        </w:rPr>
        <w:t>väzby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15"/>
          <w:sz w:val="24"/>
          <w:szCs w:val="24"/>
        </w:rPr>
        <w:t xml:space="preserve"> </w:t>
      </w:r>
      <w:r w:rsidRPr="00225D17">
        <w:rPr>
          <w:sz w:val="24"/>
          <w:szCs w:val="24"/>
        </w:rPr>
        <w:t>prijaté</w:t>
      </w:r>
      <w:r w:rsidRPr="00225D17">
        <w:rPr>
          <w:spacing w:val="-14"/>
          <w:sz w:val="24"/>
          <w:szCs w:val="24"/>
        </w:rPr>
        <w:t xml:space="preserve"> </w:t>
      </w:r>
      <w:r w:rsidRPr="00225D17">
        <w:rPr>
          <w:sz w:val="24"/>
          <w:szCs w:val="24"/>
        </w:rPr>
        <w:t>opatrenia</w:t>
      </w:r>
      <w:r w:rsidRPr="00225D17">
        <w:rPr>
          <w:spacing w:val="-15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14"/>
          <w:sz w:val="24"/>
          <w:szCs w:val="24"/>
        </w:rPr>
        <w:t xml:space="preserve"> </w:t>
      </w:r>
      <w:r w:rsidRPr="00225D17">
        <w:rPr>
          <w:sz w:val="24"/>
          <w:szCs w:val="24"/>
        </w:rPr>
        <w:t>akékoľvek</w:t>
      </w:r>
      <w:r w:rsidRPr="00225D17">
        <w:rPr>
          <w:spacing w:val="-14"/>
          <w:sz w:val="24"/>
          <w:szCs w:val="24"/>
        </w:rPr>
        <w:t xml:space="preserve"> </w:t>
      </w:r>
      <w:r w:rsidRPr="00225D17">
        <w:rPr>
          <w:sz w:val="24"/>
          <w:szCs w:val="24"/>
        </w:rPr>
        <w:t>plánované</w:t>
      </w:r>
      <w:r w:rsidRPr="00225D17">
        <w:rPr>
          <w:spacing w:val="-14"/>
          <w:sz w:val="24"/>
          <w:szCs w:val="24"/>
        </w:rPr>
        <w:t xml:space="preserve"> </w:t>
      </w:r>
      <w:r w:rsidRPr="00225D17">
        <w:rPr>
          <w:sz w:val="24"/>
          <w:szCs w:val="24"/>
        </w:rPr>
        <w:t>alebo</w:t>
      </w:r>
      <w:r w:rsidRPr="00225D17">
        <w:rPr>
          <w:spacing w:val="-15"/>
          <w:sz w:val="24"/>
          <w:szCs w:val="24"/>
        </w:rPr>
        <w:t xml:space="preserve"> </w:t>
      </w:r>
      <w:r w:rsidRPr="00225D17">
        <w:rPr>
          <w:sz w:val="24"/>
          <w:szCs w:val="24"/>
        </w:rPr>
        <w:t>následné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činnosti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vyplývajúce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z</w:t>
      </w:r>
      <w:r w:rsidRPr="00225D17">
        <w:rPr>
          <w:spacing w:val="-8"/>
          <w:sz w:val="24"/>
          <w:szCs w:val="24"/>
        </w:rPr>
        <w:t xml:space="preserve"> </w:t>
      </w:r>
      <w:r w:rsidRPr="00225D17">
        <w:rPr>
          <w:sz w:val="24"/>
          <w:szCs w:val="24"/>
        </w:rPr>
        <w:t>hodnotenia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študijného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programu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sú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komunikované</w:t>
      </w:r>
      <w:r w:rsidRPr="00225D17">
        <w:rPr>
          <w:spacing w:val="-8"/>
          <w:sz w:val="24"/>
          <w:szCs w:val="24"/>
        </w:rPr>
        <w:t xml:space="preserve"> </w:t>
      </w:r>
      <w:r w:rsidRPr="00225D17">
        <w:rPr>
          <w:sz w:val="24"/>
          <w:szCs w:val="24"/>
        </w:rPr>
        <w:t>so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zainteresovanými</w:t>
      </w:r>
      <w:r w:rsidRPr="00225D17">
        <w:rPr>
          <w:spacing w:val="-58"/>
          <w:sz w:val="24"/>
          <w:szCs w:val="24"/>
        </w:rPr>
        <w:t xml:space="preserve"> </w:t>
      </w:r>
      <w:r w:rsidRPr="00225D17">
        <w:rPr>
          <w:sz w:val="24"/>
          <w:szCs w:val="24"/>
        </w:rPr>
        <w:t>stranami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sú zverejnené</w:t>
      </w:r>
      <w:r w:rsidR="00F35B92" w:rsidRPr="00225D17">
        <w:rPr>
          <w:color w:val="FF0000"/>
          <w:sz w:val="24"/>
          <w:szCs w:val="24"/>
        </w:rPr>
        <w:t xml:space="preserve"> </w:t>
      </w:r>
      <w:r w:rsidR="00F35B92" w:rsidRPr="00225D17">
        <w:rPr>
          <w:sz w:val="24"/>
          <w:szCs w:val="24"/>
        </w:rPr>
        <w:t>na webovej stránke fakulty</w:t>
      </w:r>
      <w:r w:rsidRPr="00225D17">
        <w:rPr>
          <w:sz w:val="24"/>
          <w:szCs w:val="24"/>
        </w:rPr>
        <w:t>.</w:t>
      </w:r>
    </w:p>
    <w:p w14:paraId="2A3743D5" w14:textId="6B4D6F0C" w:rsidR="000B192D" w:rsidRPr="00225D17" w:rsidRDefault="005A5CAE" w:rsidP="00804124">
      <w:pPr>
        <w:pStyle w:val="Odsekzoznamu"/>
        <w:numPr>
          <w:ilvl w:val="0"/>
          <w:numId w:val="11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ŠP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je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periodicky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prehodnocovaný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schvaľovaný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súlade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formalizovanými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procesmi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vnútorného systému v perióde zodpovedajúcej jeho štandardnej dĺžke štúdia podľa metodiky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priebežného monitorovania, periodického hodnotenia a periodického schvaľovania študijných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programov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opísaných v</w:t>
      </w:r>
      <w:r w:rsidRPr="00225D17">
        <w:rPr>
          <w:spacing w:val="3"/>
          <w:sz w:val="24"/>
          <w:szCs w:val="24"/>
        </w:rPr>
        <w:t xml:space="preserve"> </w:t>
      </w:r>
      <w:r w:rsidRPr="00225D17">
        <w:rPr>
          <w:sz w:val="24"/>
          <w:szCs w:val="24"/>
        </w:rPr>
        <w:t>ods. 3. článku 13 Metodiky.</w:t>
      </w:r>
    </w:p>
    <w:p w14:paraId="0B04A977" w14:textId="14AA06B0" w:rsidR="000B192D" w:rsidRPr="00225D17" w:rsidRDefault="005A5CAE" w:rsidP="00804124">
      <w:pPr>
        <w:pStyle w:val="Odsekzoznamu"/>
        <w:numPr>
          <w:ilvl w:val="0"/>
          <w:numId w:val="11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 xml:space="preserve">Kroky procesu periodického prehodnocovania a schvaľovania úpravy ŠP na </w:t>
      </w:r>
      <w:r w:rsidR="00F35B92" w:rsidRPr="00225D17">
        <w:rPr>
          <w:sz w:val="24"/>
          <w:szCs w:val="24"/>
        </w:rPr>
        <w:t xml:space="preserve">PF </w:t>
      </w:r>
      <w:r w:rsidRPr="00225D17">
        <w:rPr>
          <w:sz w:val="24"/>
          <w:szCs w:val="24"/>
        </w:rPr>
        <w:t>UJS zodpovedajú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krokom opísaným v ods. 4, 5 a 7 článku 8 tejto smernice v kontexte zosúlaďovania, okrem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odseku f) ods. 4 článku 8 tejto smernice, kedy ak je stanovisko RZK fakulty pozitívne k osobe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zodpovednej za ŠP a k osobám zodpovedných za profilové predmety, upravuje sa ŠP bez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schválenia</w:t>
      </w:r>
      <w:r w:rsidRPr="00225D17">
        <w:rPr>
          <w:spacing w:val="-2"/>
          <w:sz w:val="24"/>
          <w:szCs w:val="24"/>
        </w:rPr>
        <w:t xml:space="preserve"> </w:t>
      </w:r>
      <w:r w:rsidR="002746BF">
        <w:rPr>
          <w:sz w:val="24"/>
          <w:szCs w:val="24"/>
        </w:rPr>
        <w:t>žiadosti o </w:t>
      </w:r>
      <w:r w:rsidRPr="00225D17">
        <w:rPr>
          <w:sz w:val="24"/>
          <w:szCs w:val="24"/>
        </w:rPr>
        <w:t>zmenu garanta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SAAVŠ.</w:t>
      </w:r>
    </w:p>
    <w:p w14:paraId="4CE5E431" w14:textId="5A996D28" w:rsidR="000B192D" w:rsidRPr="00225D17" w:rsidRDefault="005A5CAE" w:rsidP="00804124">
      <w:pPr>
        <w:pStyle w:val="Odsekzoznamu"/>
        <w:numPr>
          <w:ilvl w:val="0"/>
          <w:numId w:val="11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Procesy periodického prehodnocovania a schvaľovania úpravy ŠP sú znázornené v prílohe č.</w:t>
      </w:r>
      <w:r w:rsidR="00982773" w:rsidRPr="00225D17">
        <w:rPr>
          <w:spacing w:val="1"/>
          <w:sz w:val="24"/>
          <w:szCs w:val="24"/>
        </w:rPr>
        <w:t> </w:t>
      </w:r>
      <w:r w:rsidRPr="00225D17">
        <w:rPr>
          <w:sz w:val="24"/>
          <w:szCs w:val="24"/>
        </w:rPr>
        <w:t>2.</w:t>
      </w:r>
    </w:p>
    <w:p w14:paraId="4AFD8959" w14:textId="77777777" w:rsidR="00982773" w:rsidRPr="00225D17" w:rsidRDefault="00982773" w:rsidP="00804124">
      <w:pPr>
        <w:pStyle w:val="Odsekzoznamu"/>
        <w:ind w:left="0" w:right="119" w:firstLine="0"/>
        <w:jc w:val="center"/>
        <w:rPr>
          <w:sz w:val="24"/>
          <w:szCs w:val="24"/>
        </w:rPr>
      </w:pPr>
    </w:p>
    <w:p w14:paraId="2F6D1F4B" w14:textId="77777777" w:rsidR="00B62FAC" w:rsidRPr="00225D17" w:rsidRDefault="00B62FAC" w:rsidP="00804124">
      <w:pPr>
        <w:pStyle w:val="Odsekzoznamu"/>
        <w:ind w:left="0" w:right="119" w:firstLine="0"/>
        <w:jc w:val="center"/>
        <w:rPr>
          <w:sz w:val="24"/>
          <w:szCs w:val="24"/>
        </w:rPr>
      </w:pPr>
    </w:p>
    <w:p w14:paraId="41036DAE" w14:textId="1C06BC05" w:rsidR="000B192D" w:rsidRPr="00225D17" w:rsidRDefault="005A5CAE" w:rsidP="00804124">
      <w:pPr>
        <w:ind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Článok</w:t>
      </w:r>
      <w:r w:rsidRPr="00225D17">
        <w:rPr>
          <w:b/>
          <w:spacing w:val="-1"/>
          <w:sz w:val="24"/>
          <w:szCs w:val="24"/>
        </w:rPr>
        <w:t xml:space="preserve"> </w:t>
      </w:r>
      <w:r w:rsidRPr="00A949FB">
        <w:rPr>
          <w:b/>
          <w:sz w:val="24"/>
          <w:szCs w:val="24"/>
        </w:rPr>
        <w:t>1</w:t>
      </w:r>
      <w:r w:rsidR="00A949FB">
        <w:rPr>
          <w:b/>
          <w:sz w:val="24"/>
          <w:szCs w:val="24"/>
        </w:rPr>
        <w:t>0</w:t>
      </w:r>
    </w:p>
    <w:p w14:paraId="3B93714C" w14:textId="63CC74FB" w:rsidR="000B192D" w:rsidRPr="00225D17" w:rsidRDefault="005A5CAE" w:rsidP="00804124">
      <w:pPr>
        <w:ind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Zánik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oprávnenia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na</w:t>
      </w:r>
      <w:r w:rsidRPr="00225D17">
        <w:rPr>
          <w:b/>
          <w:spacing w:val="-4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uskutočňovanie</w:t>
      </w:r>
      <w:r w:rsidRPr="00225D17">
        <w:rPr>
          <w:b/>
          <w:spacing w:val="2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ŠP</w:t>
      </w:r>
      <w:r w:rsidRPr="00225D17">
        <w:rPr>
          <w:b/>
          <w:spacing w:val="-2"/>
          <w:sz w:val="24"/>
          <w:szCs w:val="24"/>
        </w:rPr>
        <w:t xml:space="preserve"> </w:t>
      </w:r>
      <w:r w:rsidR="007817F3" w:rsidRPr="00225D17">
        <w:rPr>
          <w:b/>
          <w:sz w:val="24"/>
          <w:szCs w:val="24"/>
        </w:rPr>
        <w:t>na PF UJS</w:t>
      </w:r>
    </w:p>
    <w:p w14:paraId="76D597FC" w14:textId="77777777" w:rsidR="00B62FAC" w:rsidRPr="00225D17" w:rsidRDefault="00B62FAC" w:rsidP="00804124">
      <w:pPr>
        <w:ind w:right="119"/>
        <w:jc w:val="center"/>
        <w:rPr>
          <w:b/>
          <w:sz w:val="24"/>
          <w:szCs w:val="24"/>
        </w:rPr>
      </w:pPr>
    </w:p>
    <w:p w14:paraId="7922D25D" w14:textId="2E3EADC8" w:rsidR="000B192D" w:rsidRPr="00A949FB" w:rsidRDefault="005A5CAE" w:rsidP="00562218">
      <w:pPr>
        <w:pStyle w:val="Odsekzoznamu"/>
        <w:numPr>
          <w:ilvl w:val="0"/>
          <w:numId w:val="9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Ak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garant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ŠP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nezodpovedá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kritériám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ZOŠP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podľa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štandardov,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alebo ak výberové konanie na funkčné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miesto</w:t>
      </w:r>
      <w:r w:rsidRPr="00225D17">
        <w:rPr>
          <w:spacing w:val="56"/>
          <w:sz w:val="24"/>
          <w:szCs w:val="24"/>
        </w:rPr>
        <w:t xml:space="preserve"> </w:t>
      </w:r>
      <w:r w:rsidRPr="00225D17">
        <w:rPr>
          <w:sz w:val="24"/>
          <w:szCs w:val="24"/>
        </w:rPr>
        <w:t>docenta</w:t>
      </w:r>
      <w:r w:rsidRPr="00225D17">
        <w:rPr>
          <w:spacing w:val="57"/>
          <w:sz w:val="24"/>
          <w:szCs w:val="24"/>
        </w:rPr>
        <w:t xml:space="preserve"> </w:t>
      </w:r>
      <w:r w:rsidRPr="00225D17">
        <w:rPr>
          <w:sz w:val="24"/>
          <w:szCs w:val="24"/>
        </w:rPr>
        <w:t>alebo</w:t>
      </w:r>
      <w:r w:rsidRPr="00225D17">
        <w:rPr>
          <w:spacing w:val="55"/>
          <w:sz w:val="24"/>
          <w:szCs w:val="24"/>
        </w:rPr>
        <w:t xml:space="preserve"> </w:t>
      </w:r>
      <w:r w:rsidRPr="00225D17">
        <w:rPr>
          <w:sz w:val="24"/>
          <w:szCs w:val="24"/>
        </w:rPr>
        <w:t>profesora</w:t>
      </w:r>
      <w:r w:rsidRPr="00225D17">
        <w:rPr>
          <w:spacing w:val="54"/>
          <w:sz w:val="24"/>
          <w:szCs w:val="24"/>
        </w:rPr>
        <w:t xml:space="preserve"> </w:t>
      </w:r>
      <w:r w:rsidRPr="00225D17">
        <w:rPr>
          <w:sz w:val="24"/>
          <w:szCs w:val="24"/>
        </w:rPr>
        <w:t>neprebehne</w:t>
      </w:r>
      <w:r w:rsidRPr="00225D17">
        <w:rPr>
          <w:spacing w:val="54"/>
          <w:sz w:val="24"/>
          <w:szCs w:val="24"/>
        </w:rPr>
        <w:t xml:space="preserve"> </w:t>
      </w:r>
      <w:r w:rsidRPr="00225D17">
        <w:rPr>
          <w:sz w:val="24"/>
          <w:szCs w:val="24"/>
        </w:rPr>
        <w:t>úspešne,</w:t>
      </w:r>
      <w:r w:rsidRPr="00225D17">
        <w:rPr>
          <w:spacing w:val="56"/>
          <w:sz w:val="24"/>
          <w:szCs w:val="24"/>
        </w:rPr>
        <w:t xml:space="preserve"> </w:t>
      </w:r>
      <w:r w:rsidRPr="00225D17">
        <w:rPr>
          <w:sz w:val="24"/>
          <w:szCs w:val="24"/>
        </w:rPr>
        <w:t>alebo</w:t>
      </w:r>
      <w:r w:rsidRPr="00225D17">
        <w:rPr>
          <w:spacing w:val="55"/>
          <w:sz w:val="24"/>
          <w:szCs w:val="24"/>
        </w:rPr>
        <w:t xml:space="preserve"> </w:t>
      </w:r>
      <w:r w:rsidRPr="00225D17">
        <w:rPr>
          <w:sz w:val="24"/>
          <w:szCs w:val="24"/>
        </w:rPr>
        <w:t>ak</w:t>
      </w:r>
      <w:r w:rsidRPr="00225D17">
        <w:rPr>
          <w:spacing w:val="57"/>
          <w:sz w:val="24"/>
          <w:szCs w:val="24"/>
        </w:rPr>
        <w:t xml:space="preserve"> </w:t>
      </w:r>
      <w:r w:rsidRPr="00225D17">
        <w:rPr>
          <w:sz w:val="24"/>
          <w:szCs w:val="24"/>
        </w:rPr>
        <w:t>SAAVŠ</w:t>
      </w:r>
      <w:r w:rsidRPr="00225D17">
        <w:rPr>
          <w:spacing w:val="57"/>
          <w:sz w:val="24"/>
          <w:szCs w:val="24"/>
        </w:rPr>
        <w:t xml:space="preserve"> </w:t>
      </w:r>
      <w:r w:rsidRPr="00225D17">
        <w:rPr>
          <w:sz w:val="24"/>
          <w:szCs w:val="24"/>
        </w:rPr>
        <w:t>neschváli</w:t>
      </w:r>
      <w:r w:rsidRPr="00225D17">
        <w:rPr>
          <w:spacing w:val="56"/>
          <w:sz w:val="24"/>
          <w:szCs w:val="24"/>
        </w:rPr>
        <w:t xml:space="preserve"> </w:t>
      </w:r>
      <w:r w:rsidRPr="00225D17">
        <w:rPr>
          <w:sz w:val="24"/>
          <w:szCs w:val="24"/>
        </w:rPr>
        <w:t>žiadosť</w:t>
      </w:r>
      <w:r w:rsidR="000154FC" w:rsidRPr="00225D17">
        <w:rPr>
          <w:sz w:val="24"/>
          <w:szCs w:val="24"/>
        </w:rPr>
        <w:t xml:space="preserve"> </w:t>
      </w:r>
      <w:r w:rsidRPr="00A949FB">
        <w:rPr>
          <w:sz w:val="24"/>
          <w:szCs w:val="24"/>
        </w:rPr>
        <w:t>o</w:t>
      </w:r>
      <w:r w:rsidRPr="00A949FB">
        <w:rPr>
          <w:spacing w:val="-1"/>
          <w:sz w:val="24"/>
          <w:szCs w:val="24"/>
        </w:rPr>
        <w:t xml:space="preserve"> </w:t>
      </w:r>
      <w:r w:rsidRPr="00A949FB">
        <w:rPr>
          <w:sz w:val="24"/>
          <w:szCs w:val="24"/>
        </w:rPr>
        <w:t>zmenu</w:t>
      </w:r>
      <w:r w:rsidRPr="00A949FB">
        <w:rPr>
          <w:spacing w:val="-1"/>
          <w:sz w:val="24"/>
          <w:szCs w:val="24"/>
        </w:rPr>
        <w:t xml:space="preserve"> </w:t>
      </w:r>
      <w:r w:rsidRPr="00A949FB">
        <w:rPr>
          <w:sz w:val="24"/>
          <w:szCs w:val="24"/>
        </w:rPr>
        <w:t>garanta,</w:t>
      </w:r>
      <w:r w:rsidRPr="00A949FB">
        <w:rPr>
          <w:spacing w:val="-1"/>
          <w:sz w:val="24"/>
          <w:szCs w:val="24"/>
        </w:rPr>
        <w:t xml:space="preserve"> </w:t>
      </w:r>
      <w:r w:rsidRPr="00A949FB">
        <w:rPr>
          <w:sz w:val="24"/>
          <w:szCs w:val="24"/>
        </w:rPr>
        <w:t>dekan</w:t>
      </w:r>
      <w:r w:rsidRPr="00A949FB">
        <w:rPr>
          <w:spacing w:val="1"/>
          <w:sz w:val="24"/>
          <w:szCs w:val="24"/>
        </w:rPr>
        <w:t xml:space="preserve"> </w:t>
      </w:r>
      <w:r w:rsidRPr="00A949FB">
        <w:rPr>
          <w:sz w:val="24"/>
          <w:szCs w:val="24"/>
        </w:rPr>
        <w:t>môže</w:t>
      </w:r>
      <w:r w:rsidRPr="00A949FB">
        <w:rPr>
          <w:spacing w:val="-2"/>
          <w:sz w:val="24"/>
          <w:szCs w:val="24"/>
        </w:rPr>
        <w:t xml:space="preserve"> </w:t>
      </w:r>
      <w:r w:rsidRPr="00A949FB">
        <w:rPr>
          <w:sz w:val="24"/>
          <w:szCs w:val="24"/>
        </w:rPr>
        <w:t>podať</w:t>
      </w:r>
      <w:r w:rsidRPr="00A949FB">
        <w:rPr>
          <w:spacing w:val="-2"/>
          <w:sz w:val="24"/>
          <w:szCs w:val="24"/>
        </w:rPr>
        <w:t xml:space="preserve"> </w:t>
      </w:r>
      <w:r w:rsidRPr="00A949FB">
        <w:rPr>
          <w:sz w:val="24"/>
          <w:szCs w:val="24"/>
        </w:rPr>
        <w:t>návrh</w:t>
      </w:r>
      <w:r w:rsidRPr="00A949FB">
        <w:rPr>
          <w:spacing w:val="-1"/>
          <w:sz w:val="24"/>
          <w:szCs w:val="24"/>
        </w:rPr>
        <w:t xml:space="preserve"> </w:t>
      </w:r>
      <w:r w:rsidRPr="00A949FB">
        <w:rPr>
          <w:sz w:val="24"/>
          <w:szCs w:val="24"/>
        </w:rPr>
        <w:t>RZK fakulty na</w:t>
      </w:r>
      <w:r w:rsidRPr="00A949FB">
        <w:rPr>
          <w:spacing w:val="-2"/>
          <w:sz w:val="24"/>
          <w:szCs w:val="24"/>
        </w:rPr>
        <w:t xml:space="preserve"> </w:t>
      </w:r>
      <w:r w:rsidRPr="00A949FB">
        <w:rPr>
          <w:sz w:val="24"/>
          <w:szCs w:val="24"/>
        </w:rPr>
        <w:t>zrušenie</w:t>
      </w:r>
      <w:r w:rsidRPr="00A949FB">
        <w:rPr>
          <w:spacing w:val="-2"/>
          <w:sz w:val="24"/>
          <w:szCs w:val="24"/>
        </w:rPr>
        <w:t xml:space="preserve"> </w:t>
      </w:r>
      <w:r w:rsidRPr="00A949FB">
        <w:rPr>
          <w:sz w:val="24"/>
          <w:szCs w:val="24"/>
        </w:rPr>
        <w:t>ŠP</w:t>
      </w:r>
      <w:r w:rsidR="000154FC" w:rsidRPr="00A949FB">
        <w:rPr>
          <w:sz w:val="24"/>
          <w:szCs w:val="24"/>
        </w:rPr>
        <w:t>.</w:t>
      </w:r>
    </w:p>
    <w:p w14:paraId="47ED39B0" w14:textId="7A61D47B" w:rsidR="000B192D" w:rsidRPr="00225D17" w:rsidRDefault="005A5CAE" w:rsidP="00804124">
      <w:pPr>
        <w:pStyle w:val="Odsekzoznamu"/>
        <w:numPr>
          <w:ilvl w:val="0"/>
          <w:numId w:val="9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Ak RZK fakulty sa vyjadrí pozitívne k návrhu dekana o zrušenie ŠP</w:t>
      </w:r>
      <w:r w:rsidR="000154FC" w:rsidRPr="00225D17">
        <w:rPr>
          <w:sz w:val="24"/>
          <w:szCs w:val="24"/>
        </w:rPr>
        <w:t>,</w:t>
      </w:r>
      <w:r w:rsidRPr="00225D17">
        <w:rPr>
          <w:sz w:val="24"/>
          <w:szCs w:val="24"/>
        </w:rPr>
        <w:t xml:space="preserve"> dekan postúpi</w:t>
      </w:r>
      <w:r w:rsidR="000154FC" w:rsidRPr="00225D17">
        <w:rPr>
          <w:sz w:val="24"/>
          <w:szCs w:val="24"/>
        </w:rPr>
        <w:t xml:space="preserve"> 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návrh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zrušenie ŠP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rektorovi.</w:t>
      </w:r>
    </w:p>
    <w:p w14:paraId="72CAF12C" w14:textId="0261797F" w:rsidR="000B192D" w:rsidRPr="00225D17" w:rsidRDefault="005A5CAE" w:rsidP="00804124">
      <w:pPr>
        <w:pStyle w:val="Odsekzoznamu"/>
        <w:numPr>
          <w:ilvl w:val="0"/>
          <w:numId w:val="9"/>
        </w:numPr>
        <w:tabs>
          <w:tab w:val="left" w:pos="484"/>
        </w:tabs>
        <w:ind w:right="119" w:hanging="361"/>
        <w:rPr>
          <w:sz w:val="24"/>
          <w:szCs w:val="24"/>
        </w:rPr>
      </w:pPr>
      <w:r w:rsidRPr="00225D17">
        <w:rPr>
          <w:sz w:val="24"/>
          <w:szCs w:val="24"/>
        </w:rPr>
        <w:t>Rektor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alebo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predseda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RZK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UJS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môže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podať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návrh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RZK</w:t>
      </w:r>
      <w:r w:rsidR="000154FC"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UJS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zrušenie ŠP</w:t>
      </w:r>
      <w:r w:rsidRPr="00225D17">
        <w:rPr>
          <w:spacing w:val="4"/>
          <w:sz w:val="24"/>
          <w:szCs w:val="24"/>
        </w:rPr>
        <w:t xml:space="preserve"> </w:t>
      </w:r>
      <w:r w:rsidRPr="00225D17">
        <w:rPr>
          <w:sz w:val="24"/>
          <w:szCs w:val="24"/>
        </w:rPr>
        <w:t>.</w:t>
      </w:r>
    </w:p>
    <w:p w14:paraId="1BB92EC6" w14:textId="36F993BD" w:rsidR="000B192D" w:rsidRPr="00225D17" w:rsidRDefault="005A5CAE" w:rsidP="00804124">
      <w:pPr>
        <w:pStyle w:val="Odsekzoznamu"/>
        <w:numPr>
          <w:ilvl w:val="0"/>
          <w:numId w:val="9"/>
        </w:numPr>
        <w:tabs>
          <w:tab w:val="left" w:pos="484"/>
        </w:tabs>
        <w:ind w:right="119" w:hanging="361"/>
        <w:rPr>
          <w:sz w:val="24"/>
          <w:szCs w:val="24"/>
        </w:rPr>
      </w:pPr>
      <w:r w:rsidRPr="00225D17">
        <w:rPr>
          <w:sz w:val="24"/>
          <w:szCs w:val="24"/>
        </w:rPr>
        <w:t>Ak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RZK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UJS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schváli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návrh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zrušenie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ŠP,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rektor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túto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skutočnosť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oznámi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SAAVŠ.</w:t>
      </w:r>
    </w:p>
    <w:p w14:paraId="2A4423CB" w14:textId="0297CA5D" w:rsidR="000B192D" w:rsidRPr="00225D17" w:rsidRDefault="005A5CAE" w:rsidP="00804124">
      <w:pPr>
        <w:pStyle w:val="Odsekzoznamu"/>
        <w:numPr>
          <w:ilvl w:val="0"/>
          <w:numId w:val="9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Procesy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zrušenia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zániku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oprávnenia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uskutočňovanie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ŠP</w:t>
      </w:r>
      <w:r w:rsidRPr="00225D17">
        <w:rPr>
          <w:spacing w:val="-9"/>
          <w:sz w:val="24"/>
          <w:szCs w:val="24"/>
        </w:rPr>
        <w:t xml:space="preserve"> 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sú</w:t>
      </w:r>
      <w:r w:rsidRPr="00225D17">
        <w:rPr>
          <w:spacing w:val="-11"/>
          <w:sz w:val="24"/>
          <w:szCs w:val="24"/>
        </w:rPr>
        <w:t xml:space="preserve"> </w:t>
      </w:r>
      <w:r w:rsidRPr="00225D17">
        <w:rPr>
          <w:sz w:val="24"/>
          <w:szCs w:val="24"/>
        </w:rPr>
        <w:t>znázornené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="000154FC" w:rsidRPr="00225D17">
        <w:rPr>
          <w:sz w:val="24"/>
          <w:szCs w:val="24"/>
        </w:rPr>
        <w:t> prílohe č.</w:t>
      </w:r>
      <w:r w:rsidRPr="00225D17">
        <w:rPr>
          <w:sz w:val="24"/>
          <w:szCs w:val="24"/>
        </w:rPr>
        <w:t xml:space="preserve"> 2.</w:t>
      </w:r>
    </w:p>
    <w:p w14:paraId="131DEFA0" w14:textId="77777777" w:rsidR="000B192D" w:rsidRPr="00225D17" w:rsidRDefault="000B192D" w:rsidP="00804124">
      <w:pPr>
        <w:ind w:right="119"/>
        <w:jc w:val="center"/>
        <w:rPr>
          <w:sz w:val="24"/>
          <w:szCs w:val="24"/>
        </w:rPr>
      </w:pPr>
    </w:p>
    <w:p w14:paraId="7B348306" w14:textId="77777777" w:rsidR="00B62FAC" w:rsidRDefault="00B62FAC" w:rsidP="00804124">
      <w:pPr>
        <w:ind w:right="119"/>
        <w:jc w:val="center"/>
        <w:rPr>
          <w:sz w:val="24"/>
          <w:szCs w:val="24"/>
        </w:rPr>
      </w:pPr>
    </w:p>
    <w:p w14:paraId="7E7E8E89" w14:textId="4340EBA3" w:rsidR="000B192D" w:rsidRPr="00722B44" w:rsidRDefault="005A5CAE" w:rsidP="00804124">
      <w:pPr>
        <w:ind w:right="119"/>
        <w:jc w:val="center"/>
        <w:rPr>
          <w:b/>
          <w:caps/>
          <w:sz w:val="24"/>
          <w:szCs w:val="24"/>
        </w:rPr>
      </w:pPr>
      <w:r w:rsidRPr="00722B44">
        <w:rPr>
          <w:b/>
          <w:caps/>
          <w:sz w:val="24"/>
          <w:szCs w:val="24"/>
        </w:rPr>
        <w:t>III.</w:t>
      </w:r>
      <w:r w:rsidR="00722B44" w:rsidRPr="00722B44">
        <w:rPr>
          <w:b/>
          <w:caps/>
          <w:sz w:val="24"/>
          <w:szCs w:val="24"/>
        </w:rPr>
        <w:t xml:space="preserve"> Časť</w:t>
      </w:r>
    </w:p>
    <w:p w14:paraId="582F0D90" w14:textId="45DF4D59" w:rsidR="000B192D" w:rsidRPr="00225D17" w:rsidRDefault="005A5CAE" w:rsidP="00804124">
      <w:pPr>
        <w:ind w:right="119"/>
        <w:jc w:val="center"/>
        <w:rPr>
          <w:b/>
          <w:sz w:val="24"/>
          <w:szCs w:val="24"/>
        </w:rPr>
      </w:pPr>
      <w:r w:rsidRPr="00722B44">
        <w:rPr>
          <w:b/>
          <w:caps/>
          <w:sz w:val="24"/>
          <w:szCs w:val="24"/>
        </w:rPr>
        <w:t>Vyhodnocovanie</w:t>
      </w:r>
      <w:r w:rsidRPr="00722B44">
        <w:rPr>
          <w:b/>
          <w:caps/>
          <w:spacing w:val="-1"/>
          <w:sz w:val="24"/>
          <w:szCs w:val="24"/>
        </w:rPr>
        <w:t xml:space="preserve"> </w:t>
      </w:r>
      <w:r w:rsidRPr="00722B44">
        <w:rPr>
          <w:b/>
          <w:caps/>
          <w:sz w:val="24"/>
          <w:szCs w:val="24"/>
        </w:rPr>
        <w:t>kvality</w:t>
      </w:r>
      <w:r w:rsidRPr="00722B44">
        <w:rPr>
          <w:b/>
          <w:caps/>
          <w:spacing w:val="-2"/>
          <w:sz w:val="24"/>
          <w:szCs w:val="24"/>
        </w:rPr>
        <w:t xml:space="preserve"> </w:t>
      </w:r>
      <w:r w:rsidRPr="00722B44">
        <w:rPr>
          <w:b/>
          <w:caps/>
          <w:sz w:val="24"/>
          <w:szCs w:val="24"/>
        </w:rPr>
        <w:t>a</w:t>
      </w:r>
      <w:r w:rsidRPr="00722B44">
        <w:rPr>
          <w:b/>
          <w:caps/>
          <w:spacing w:val="-3"/>
          <w:sz w:val="24"/>
          <w:szCs w:val="24"/>
        </w:rPr>
        <w:t xml:space="preserve"> </w:t>
      </w:r>
      <w:r w:rsidRPr="00722B44">
        <w:rPr>
          <w:b/>
          <w:caps/>
          <w:sz w:val="24"/>
          <w:szCs w:val="24"/>
        </w:rPr>
        <w:t>plnenia</w:t>
      </w:r>
      <w:r w:rsidRPr="00722B44">
        <w:rPr>
          <w:b/>
          <w:caps/>
          <w:spacing w:val="-2"/>
          <w:sz w:val="24"/>
          <w:szCs w:val="24"/>
        </w:rPr>
        <w:t xml:space="preserve"> </w:t>
      </w:r>
      <w:r w:rsidRPr="00722B44">
        <w:rPr>
          <w:b/>
          <w:caps/>
          <w:sz w:val="24"/>
          <w:szCs w:val="24"/>
        </w:rPr>
        <w:t>štandardov</w:t>
      </w:r>
      <w:r w:rsidRPr="00722B44">
        <w:rPr>
          <w:b/>
          <w:caps/>
          <w:spacing w:val="-4"/>
          <w:sz w:val="24"/>
          <w:szCs w:val="24"/>
        </w:rPr>
        <w:t xml:space="preserve"> </w:t>
      </w:r>
      <w:r w:rsidRPr="00722B44">
        <w:rPr>
          <w:b/>
          <w:caps/>
          <w:sz w:val="24"/>
          <w:szCs w:val="24"/>
        </w:rPr>
        <w:t>na</w:t>
      </w:r>
      <w:r w:rsidRPr="00722B44">
        <w:rPr>
          <w:b/>
          <w:caps/>
          <w:spacing w:val="-2"/>
          <w:sz w:val="24"/>
          <w:szCs w:val="24"/>
        </w:rPr>
        <w:t xml:space="preserve"> </w:t>
      </w:r>
      <w:r w:rsidR="00DB193F" w:rsidRPr="00722B44">
        <w:rPr>
          <w:b/>
          <w:caps/>
          <w:spacing w:val="-2"/>
          <w:sz w:val="24"/>
          <w:szCs w:val="24"/>
        </w:rPr>
        <w:t xml:space="preserve">PF </w:t>
      </w:r>
      <w:r w:rsidRPr="00722B44">
        <w:rPr>
          <w:b/>
          <w:caps/>
          <w:sz w:val="24"/>
          <w:szCs w:val="24"/>
        </w:rPr>
        <w:t>UJS</w:t>
      </w:r>
    </w:p>
    <w:p w14:paraId="3F7E5453" w14:textId="77777777" w:rsidR="000B192D" w:rsidRPr="00225D17" w:rsidRDefault="000B192D" w:rsidP="00804124">
      <w:pPr>
        <w:pStyle w:val="Zkladntext"/>
        <w:ind w:left="0" w:right="119"/>
        <w:jc w:val="center"/>
        <w:rPr>
          <w:b/>
        </w:rPr>
      </w:pPr>
    </w:p>
    <w:p w14:paraId="5D2446BC" w14:textId="2AF38B62" w:rsidR="00D130C8" w:rsidRPr="00225D17" w:rsidRDefault="005A5CAE" w:rsidP="00804124">
      <w:pPr>
        <w:ind w:right="119"/>
        <w:jc w:val="center"/>
        <w:rPr>
          <w:b/>
          <w:spacing w:val="1"/>
          <w:sz w:val="24"/>
          <w:szCs w:val="24"/>
        </w:rPr>
      </w:pPr>
      <w:r w:rsidRPr="00225D17">
        <w:rPr>
          <w:b/>
          <w:sz w:val="24"/>
          <w:szCs w:val="24"/>
        </w:rPr>
        <w:t xml:space="preserve">Článok </w:t>
      </w:r>
      <w:r w:rsidRPr="00A949FB">
        <w:rPr>
          <w:b/>
          <w:sz w:val="24"/>
          <w:szCs w:val="24"/>
        </w:rPr>
        <w:t>1</w:t>
      </w:r>
      <w:r w:rsidR="00A949FB">
        <w:rPr>
          <w:b/>
          <w:sz w:val="24"/>
          <w:szCs w:val="24"/>
        </w:rPr>
        <w:t>1</w:t>
      </w:r>
    </w:p>
    <w:p w14:paraId="7BE2B82B" w14:textId="4A4B17FA" w:rsidR="000B192D" w:rsidRPr="00225D17" w:rsidRDefault="005A5CAE" w:rsidP="00804124">
      <w:pPr>
        <w:ind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Hodnotenie</w:t>
      </w:r>
      <w:r w:rsidRPr="00225D17">
        <w:rPr>
          <w:b/>
          <w:spacing w:val="-5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kvality</w:t>
      </w:r>
      <w:r w:rsidRPr="00225D17">
        <w:rPr>
          <w:b/>
          <w:spacing w:val="-5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na</w:t>
      </w:r>
      <w:r w:rsidRPr="00225D17">
        <w:rPr>
          <w:b/>
          <w:spacing w:val="-7"/>
          <w:sz w:val="24"/>
          <w:szCs w:val="24"/>
        </w:rPr>
        <w:t xml:space="preserve"> </w:t>
      </w:r>
      <w:r w:rsidR="00D130C8" w:rsidRPr="00225D17">
        <w:rPr>
          <w:b/>
          <w:spacing w:val="-7"/>
          <w:sz w:val="24"/>
          <w:szCs w:val="24"/>
        </w:rPr>
        <w:t xml:space="preserve">PF </w:t>
      </w:r>
      <w:r w:rsidRPr="00225D17">
        <w:rPr>
          <w:b/>
          <w:sz w:val="24"/>
          <w:szCs w:val="24"/>
        </w:rPr>
        <w:t>UJS</w:t>
      </w:r>
    </w:p>
    <w:p w14:paraId="5C77B416" w14:textId="77777777" w:rsidR="00B62FAC" w:rsidRPr="00225D17" w:rsidRDefault="00B62FAC" w:rsidP="00804124">
      <w:pPr>
        <w:ind w:right="119"/>
        <w:jc w:val="center"/>
        <w:rPr>
          <w:b/>
          <w:sz w:val="24"/>
          <w:szCs w:val="24"/>
        </w:rPr>
      </w:pPr>
    </w:p>
    <w:p w14:paraId="11B82BC6" w14:textId="77777777" w:rsidR="00F35B92" w:rsidRPr="00225D17" w:rsidRDefault="005A5CAE" w:rsidP="00804124">
      <w:pPr>
        <w:pStyle w:val="Odsekzoznamu"/>
        <w:numPr>
          <w:ilvl w:val="0"/>
          <w:numId w:val="8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Hodnotenie</w:t>
      </w:r>
      <w:r w:rsidRPr="00225D17">
        <w:rPr>
          <w:spacing w:val="-8"/>
          <w:sz w:val="24"/>
          <w:szCs w:val="24"/>
        </w:rPr>
        <w:t xml:space="preserve"> </w:t>
      </w:r>
      <w:r w:rsidRPr="00225D17">
        <w:rPr>
          <w:sz w:val="24"/>
          <w:szCs w:val="24"/>
        </w:rPr>
        <w:t>slúži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predovšetkým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hodnotenie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vývoja</w:t>
      </w:r>
      <w:r w:rsidRPr="00225D17">
        <w:rPr>
          <w:spacing w:val="-8"/>
          <w:sz w:val="24"/>
          <w:szCs w:val="24"/>
        </w:rPr>
        <w:t xml:space="preserve"> </w:t>
      </w:r>
      <w:r w:rsidRPr="00225D17">
        <w:rPr>
          <w:sz w:val="24"/>
          <w:szCs w:val="24"/>
        </w:rPr>
        <w:t>ukazovateľov</w:t>
      </w:r>
      <w:r w:rsidRPr="00225D17">
        <w:rPr>
          <w:spacing w:val="-6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čase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kontexte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poslania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 xml:space="preserve">cieľov </w:t>
      </w:r>
      <w:r w:rsidR="006D2E02" w:rsidRPr="00225D17">
        <w:rPr>
          <w:sz w:val="24"/>
          <w:szCs w:val="24"/>
        </w:rPr>
        <w:t xml:space="preserve">PF </w:t>
      </w:r>
      <w:r w:rsidRPr="00225D17">
        <w:rPr>
          <w:sz w:val="24"/>
          <w:szCs w:val="24"/>
        </w:rPr>
        <w:t>UJS 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preukázanie neustáleho zlepšovania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sa.</w:t>
      </w:r>
    </w:p>
    <w:p w14:paraId="333738FC" w14:textId="31E4A470" w:rsidR="006D2E02" w:rsidRPr="00225D17" w:rsidRDefault="006D2E02" w:rsidP="00804124">
      <w:pPr>
        <w:pStyle w:val="Odsekzoznamu"/>
        <w:numPr>
          <w:ilvl w:val="0"/>
          <w:numId w:val="8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 xml:space="preserve">PF UJS </w:t>
      </w:r>
      <w:r w:rsidR="00A949FB">
        <w:rPr>
          <w:sz w:val="24"/>
          <w:szCs w:val="24"/>
        </w:rPr>
        <w:t xml:space="preserve">sa </w:t>
      </w:r>
      <w:r w:rsidRPr="00225D17">
        <w:rPr>
          <w:sz w:val="24"/>
          <w:szCs w:val="24"/>
        </w:rPr>
        <w:t>v plnej miere zúčastňuje na formalizovaných procesoch hodnotenia kvality UJS opísaných v Smernici rektora č.</w:t>
      </w:r>
      <w:r w:rsidR="00E3668A" w:rsidRPr="00225D17">
        <w:rPr>
          <w:sz w:val="24"/>
          <w:szCs w:val="24"/>
        </w:rPr>
        <w:t xml:space="preserve"> </w:t>
      </w:r>
      <w:r w:rsidR="00301D7E" w:rsidRPr="00225D17">
        <w:rPr>
          <w:sz w:val="24"/>
          <w:szCs w:val="24"/>
        </w:rPr>
        <w:t>5/2021 o procesoch vnútorného systému kvality ods.</w:t>
      </w:r>
      <w:r w:rsidR="00E3668A" w:rsidRPr="00225D17">
        <w:rPr>
          <w:sz w:val="24"/>
          <w:szCs w:val="24"/>
        </w:rPr>
        <w:t xml:space="preserve"> </w:t>
      </w:r>
      <w:r w:rsidR="005664BE">
        <w:rPr>
          <w:sz w:val="24"/>
          <w:szCs w:val="24"/>
        </w:rPr>
        <w:t>2 až 5 článok </w:t>
      </w:r>
      <w:r w:rsidR="00301D7E" w:rsidRPr="00225D17">
        <w:rPr>
          <w:sz w:val="24"/>
          <w:szCs w:val="24"/>
        </w:rPr>
        <w:t>13.</w:t>
      </w:r>
    </w:p>
    <w:p w14:paraId="09F5A3FE" w14:textId="15B3943B" w:rsidR="000B192D" w:rsidRPr="00225D17" w:rsidRDefault="000B192D" w:rsidP="00804124">
      <w:pPr>
        <w:pStyle w:val="Zkladntext"/>
        <w:ind w:left="0" w:right="119"/>
        <w:jc w:val="center"/>
      </w:pPr>
    </w:p>
    <w:p w14:paraId="03CED427" w14:textId="77777777" w:rsidR="00B62FAC" w:rsidRDefault="00B62FAC" w:rsidP="00804124">
      <w:pPr>
        <w:pStyle w:val="Zkladntext"/>
        <w:ind w:left="0" w:right="119"/>
        <w:jc w:val="center"/>
      </w:pPr>
    </w:p>
    <w:p w14:paraId="5C370AFD" w14:textId="77777777" w:rsidR="00A949FB" w:rsidRDefault="00A949FB" w:rsidP="00804124">
      <w:pPr>
        <w:pStyle w:val="Zkladntext"/>
        <w:ind w:left="0" w:right="119"/>
        <w:jc w:val="center"/>
      </w:pPr>
    </w:p>
    <w:p w14:paraId="46AD6453" w14:textId="77777777" w:rsidR="00A949FB" w:rsidRPr="00225D17" w:rsidRDefault="00A949FB" w:rsidP="00804124">
      <w:pPr>
        <w:pStyle w:val="Zkladntext"/>
        <w:ind w:left="0" w:right="119"/>
        <w:jc w:val="center"/>
      </w:pPr>
    </w:p>
    <w:p w14:paraId="2FA105C4" w14:textId="7FCCB403" w:rsidR="000B192D" w:rsidRPr="00225D17" w:rsidRDefault="005A5CAE" w:rsidP="00804124">
      <w:pPr>
        <w:ind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lastRenderedPageBreak/>
        <w:t>Článok</w:t>
      </w:r>
      <w:r w:rsidRPr="00225D17">
        <w:rPr>
          <w:b/>
          <w:spacing w:val="-1"/>
          <w:sz w:val="24"/>
          <w:szCs w:val="24"/>
        </w:rPr>
        <w:t xml:space="preserve"> </w:t>
      </w:r>
      <w:r w:rsidR="00A949FB">
        <w:rPr>
          <w:b/>
          <w:spacing w:val="-1"/>
          <w:sz w:val="24"/>
          <w:szCs w:val="24"/>
        </w:rPr>
        <w:t>1</w:t>
      </w:r>
      <w:r w:rsidR="00A949FB">
        <w:rPr>
          <w:b/>
          <w:sz w:val="24"/>
          <w:szCs w:val="24"/>
        </w:rPr>
        <w:t>2</w:t>
      </w:r>
    </w:p>
    <w:p w14:paraId="4F66F669" w14:textId="77777777" w:rsidR="000B192D" w:rsidRPr="00225D17" w:rsidRDefault="005A5CAE" w:rsidP="00804124">
      <w:pPr>
        <w:ind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Ukazovatele</w:t>
      </w:r>
      <w:r w:rsidRPr="00225D17">
        <w:rPr>
          <w:b/>
          <w:spacing w:val="-3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na</w:t>
      </w:r>
      <w:r w:rsidRPr="00225D17">
        <w:rPr>
          <w:b/>
          <w:spacing w:val="-2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vyhodnocovanie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plnenia</w:t>
      </w:r>
      <w:r w:rsidRPr="00225D17">
        <w:rPr>
          <w:b/>
          <w:spacing w:val="-2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štandardov</w:t>
      </w:r>
    </w:p>
    <w:p w14:paraId="30AD7D83" w14:textId="77777777" w:rsidR="00B62FAC" w:rsidRPr="00225D17" w:rsidRDefault="00B62FAC" w:rsidP="00804124">
      <w:pPr>
        <w:ind w:right="119"/>
        <w:jc w:val="center"/>
        <w:rPr>
          <w:b/>
          <w:sz w:val="24"/>
          <w:szCs w:val="24"/>
        </w:rPr>
      </w:pPr>
    </w:p>
    <w:p w14:paraId="3C07FB8D" w14:textId="17A29D2C" w:rsidR="000B192D" w:rsidRPr="00225D17" w:rsidRDefault="005A5CAE" w:rsidP="00804124">
      <w:pPr>
        <w:pStyle w:val="Odsekzoznamu"/>
        <w:numPr>
          <w:ilvl w:val="0"/>
          <w:numId w:val="7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Výsledky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14"/>
          <w:sz w:val="24"/>
          <w:szCs w:val="24"/>
        </w:rPr>
        <w:t xml:space="preserve"> </w:t>
      </w:r>
      <w:r w:rsidRPr="00225D17">
        <w:rPr>
          <w:sz w:val="24"/>
          <w:szCs w:val="24"/>
        </w:rPr>
        <w:t>vývoj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ukazovateľov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vstupu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do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vzdelávania</w:t>
      </w:r>
      <w:r w:rsidRPr="00225D17">
        <w:rPr>
          <w:spacing w:val="-14"/>
          <w:sz w:val="24"/>
          <w:szCs w:val="24"/>
        </w:rPr>
        <w:t xml:space="preserve"> </w:t>
      </w:r>
      <w:r w:rsidRPr="00225D17">
        <w:rPr>
          <w:sz w:val="24"/>
          <w:szCs w:val="24"/>
        </w:rPr>
        <w:t>(podľa</w:t>
      </w:r>
      <w:r w:rsidRPr="00225D17">
        <w:rPr>
          <w:spacing w:val="-14"/>
          <w:sz w:val="24"/>
          <w:szCs w:val="24"/>
        </w:rPr>
        <w:t xml:space="preserve"> </w:t>
      </w:r>
      <w:r w:rsidRPr="00225D17">
        <w:rPr>
          <w:sz w:val="24"/>
          <w:szCs w:val="24"/>
        </w:rPr>
        <w:t>Čl.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16.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Metodiky),</w:t>
      </w:r>
      <w:r w:rsidRPr="00225D17">
        <w:rPr>
          <w:spacing w:val="-14"/>
          <w:sz w:val="24"/>
          <w:szCs w:val="24"/>
        </w:rPr>
        <w:t xml:space="preserve"> </w:t>
      </w:r>
      <w:r w:rsidRPr="00225D17">
        <w:rPr>
          <w:sz w:val="24"/>
          <w:szCs w:val="24"/>
        </w:rPr>
        <w:t>ktoré</w:t>
      </w:r>
      <w:r w:rsidRPr="00225D17">
        <w:rPr>
          <w:spacing w:val="-15"/>
          <w:sz w:val="24"/>
          <w:szCs w:val="24"/>
        </w:rPr>
        <w:t xml:space="preserve"> </w:t>
      </w:r>
      <w:r w:rsidRPr="00225D17">
        <w:rPr>
          <w:sz w:val="24"/>
          <w:szCs w:val="24"/>
        </w:rPr>
        <w:t>indikujú</w:t>
      </w:r>
      <w:r w:rsidR="005664BE">
        <w:rPr>
          <w:sz w:val="24"/>
          <w:szCs w:val="24"/>
        </w:rPr>
        <w:t xml:space="preserve"> </w:t>
      </w:r>
      <w:r w:rsidRPr="00225D17">
        <w:rPr>
          <w:sz w:val="24"/>
          <w:szCs w:val="24"/>
        </w:rPr>
        <w:t>súlad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ponuky a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záujmu 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štúdium študijných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programov vysokej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školy.</w:t>
      </w:r>
    </w:p>
    <w:p w14:paraId="194A2F29" w14:textId="77777777" w:rsidR="000B192D" w:rsidRPr="00225D17" w:rsidRDefault="005A5CAE" w:rsidP="00804124">
      <w:pPr>
        <w:pStyle w:val="Odsekzoznamu"/>
        <w:numPr>
          <w:ilvl w:val="0"/>
          <w:numId w:val="7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Výsledky a vývoj ukazovateľov prijímacieho konania, priebehu a ukončenia štúdia (podľa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odseku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1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Čl.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17.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Metodiky),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ktoré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slúžia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monitorovanie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vhodnosti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metód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výberu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posudzovania</w:t>
      </w:r>
      <w:r w:rsidRPr="00225D17">
        <w:rPr>
          <w:spacing w:val="-10"/>
          <w:sz w:val="24"/>
          <w:szCs w:val="24"/>
        </w:rPr>
        <w:t xml:space="preserve"> </w:t>
      </w:r>
      <w:r w:rsidRPr="00225D17">
        <w:rPr>
          <w:sz w:val="24"/>
          <w:szCs w:val="24"/>
        </w:rPr>
        <w:t>spôsobilosti</w:t>
      </w:r>
      <w:r w:rsidRPr="00225D17">
        <w:rPr>
          <w:spacing w:val="-8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-10"/>
          <w:sz w:val="24"/>
          <w:szCs w:val="24"/>
        </w:rPr>
        <w:t xml:space="preserve"> </w:t>
      </w:r>
      <w:r w:rsidRPr="00225D17">
        <w:rPr>
          <w:sz w:val="24"/>
          <w:szCs w:val="24"/>
        </w:rPr>
        <w:t>štúdium,</w:t>
      </w:r>
      <w:r w:rsidRPr="00225D17">
        <w:rPr>
          <w:spacing w:val="-9"/>
          <w:sz w:val="24"/>
          <w:szCs w:val="24"/>
        </w:rPr>
        <w:t xml:space="preserve"> </w:t>
      </w:r>
      <w:r w:rsidRPr="00225D17">
        <w:rPr>
          <w:sz w:val="24"/>
          <w:szCs w:val="24"/>
        </w:rPr>
        <w:t>hodnotenie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stavu</w:t>
      </w:r>
      <w:r w:rsidRPr="00225D17">
        <w:rPr>
          <w:spacing w:val="-9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10"/>
          <w:sz w:val="24"/>
          <w:szCs w:val="24"/>
        </w:rPr>
        <w:t xml:space="preserve"> </w:t>
      </w:r>
      <w:r w:rsidRPr="00225D17">
        <w:rPr>
          <w:sz w:val="24"/>
          <w:szCs w:val="24"/>
        </w:rPr>
        <w:t>vývoja</w:t>
      </w:r>
      <w:r w:rsidRPr="00225D17">
        <w:rPr>
          <w:spacing w:val="-7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progresu</w:t>
      </w:r>
      <w:r w:rsidRPr="00225D17">
        <w:rPr>
          <w:spacing w:val="-9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študentov</w:t>
      </w:r>
      <w:r w:rsidRPr="00225D17">
        <w:rPr>
          <w:spacing w:val="-9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Pr="00225D17">
        <w:rPr>
          <w:spacing w:val="-9"/>
          <w:sz w:val="24"/>
          <w:szCs w:val="24"/>
        </w:rPr>
        <w:t xml:space="preserve"> </w:t>
      </w:r>
      <w:r w:rsidRPr="00225D17">
        <w:rPr>
          <w:sz w:val="24"/>
          <w:szCs w:val="24"/>
        </w:rPr>
        <w:t>procese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vzdelávania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miery predčasného ukončenia štúdia.</w:t>
      </w:r>
    </w:p>
    <w:p w14:paraId="4DFFF0B1" w14:textId="77777777" w:rsidR="000B192D" w:rsidRPr="00225D17" w:rsidRDefault="005A5CAE" w:rsidP="00804124">
      <w:pPr>
        <w:pStyle w:val="Odsekzoznamu"/>
        <w:numPr>
          <w:ilvl w:val="0"/>
          <w:numId w:val="7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Ukazovatele učenia sa, vyučovania a hodnotenia orientovaného na študenta (podľa odseku 2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pacing w:val="-1"/>
          <w:sz w:val="24"/>
          <w:szCs w:val="24"/>
        </w:rPr>
        <w:t>Čl.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pacing w:val="-1"/>
          <w:sz w:val="24"/>
          <w:szCs w:val="24"/>
        </w:rPr>
        <w:t>17.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pacing w:val="-1"/>
          <w:sz w:val="24"/>
          <w:szCs w:val="24"/>
        </w:rPr>
        <w:t>Metodiky)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pacing w:val="-1"/>
          <w:sz w:val="24"/>
          <w:szCs w:val="24"/>
        </w:rPr>
        <w:t>slúžia</w:t>
      </w:r>
      <w:r w:rsidRPr="00225D17">
        <w:rPr>
          <w:spacing w:val="-16"/>
          <w:sz w:val="24"/>
          <w:szCs w:val="24"/>
        </w:rPr>
        <w:t xml:space="preserve"> </w:t>
      </w:r>
      <w:r w:rsidRPr="00225D17">
        <w:rPr>
          <w:spacing w:val="-1"/>
          <w:sz w:val="24"/>
          <w:szCs w:val="24"/>
        </w:rPr>
        <w:t>na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hodnotenie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stavu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vnímania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študenta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orientovaného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vzdelávania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podpory študentov.</w:t>
      </w:r>
    </w:p>
    <w:p w14:paraId="6EC18400" w14:textId="77777777" w:rsidR="000B192D" w:rsidRPr="00225D17" w:rsidRDefault="005A5CAE" w:rsidP="00804124">
      <w:pPr>
        <w:pStyle w:val="Odsekzoznamu"/>
        <w:numPr>
          <w:ilvl w:val="0"/>
          <w:numId w:val="7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Ukazovatele učiteľov (podľa odseku 3 Čl. 17. Metodiky) slúžia na monitorovanie štruktúry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pedagogického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personálu</w:t>
      </w:r>
      <w:r w:rsidRPr="00225D17">
        <w:rPr>
          <w:spacing w:val="2"/>
          <w:sz w:val="24"/>
          <w:szCs w:val="24"/>
        </w:rPr>
        <w:t xml:space="preserve"> </w:t>
      </w:r>
      <w:r w:rsidRPr="00225D17">
        <w:rPr>
          <w:sz w:val="24"/>
          <w:szCs w:val="24"/>
        </w:rPr>
        <w:t>so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zameraním na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kvalifikáciu, vek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 cirkuláciu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učiteľov.</w:t>
      </w:r>
    </w:p>
    <w:p w14:paraId="1FF942E3" w14:textId="12C3D86E" w:rsidR="001B5533" w:rsidRPr="00722B44" w:rsidRDefault="005A5CAE" w:rsidP="00804124">
      <w:pPr>
        <w:pStyle w:val="Odsekzoznamu"/>
        <w:numPr>
          <w:ilvl w:val="0"/>
          <w:numId w:val="7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Ukazovatele tvorivej činnosti a habilitačného konania a inauguračného konania (podľa odseku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4</w:t>
      </w:r>
      <w:r w:rsidRPr="00225D17">
        <w:rPr>
          <w:spacing w:val="11"/>
          <w:sz w:val="24"/>
          <w:szCs w:val="24"/>
        </w:rPr>
        <w:t xml:space="preserve"> </w:t>
      </w:r>
      <w:r w:rsidRPr="00225D17">
        <w:rPr>
          <w:sz w:val="24"/>
          <w:szCs w:val="24"/>
        </w:rPr>
        <w:t>Čl.</w:t>
      </w:r>
      <w:r w:rsidRPr="00225D17">
        <w:rPr>
          <w:spacing w:val="12"/>
          <w:sz w:val="24"/>
          <w:szCs w:val="24"/>
        </w:rPr>
        <w:t xml:space="preserve"> </w:t>
      </w:r>
      <w:r w:rsidRPr="00225D17">
        <w:rPr>
          <w:sz w:val="24"/>
          <w:szCs w:val="24"/>
        </w:rPr>
        <w:t>17.</w:t>
      </w:r>
      <w:r w:rsidRPr="00225D17">
        <w:rPr>
          <w:spacing w:val="1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13"/>
          <w:sz w:val="24"/>
          <w:szCs w:val="24"/>
        </w:rPr>
        <w:t xml:space="preserve"> </w:t>
      </w:r>
      <w:r w:rsidRPr="00225D17">
        <w:rPr>
          <w:sz w:val="24"/>
          <w:szCs w:val="24"/>
        </w:rPr>
        <w:t>Časti</w:t>
      </w:r>
      <w:r w:rsidRPr="00225D17">
        <w:rPr>
          <w:spacing w:val="11"/>
          <w:sz w:val="24"/>
          <w:szCs w:val="24"/>
        </w:rPr>
        <w:t xml:space="preserve"> </w:t>
      </w:r>
      <w:r w:rsidRPr="00225D17">
        <w:rPr>
          <w:sz w:val="24"/>
          <w:szCs w:val="24"/>
        </w:rPr>
        <w:t>V.</w:t>
      </w:r>
      <w:r w:rsidRPr="00225D17">
        <w:rPr>
          <w:spacing w:val="12"/>
          <w:sz w:val="24"/>
          <w:szCs w:val="24"/>
        </w:rPr>
        <w:t xml:space="preserve"> </w:t>
      </w:r>
      <w:r w:rsidRPr="00225D17">
        <w:rPr>
          <w:sz w:val="24"/>
          <w:szCs w:val="24"/>
        </w:rPr>
        <w:t>Metodiky)</w:t>
      </w:r>
      <w:r w:rsidRPr="00225D17">
        <w:rPr>
          <w:spacing w:val="10"/>
          <w:sz w:val="24"/>
          <w:szCs w:val="24"/>
        </w:rPr>
        <w:t xml:space="preserve"> </w:t>
      </w:r>
      <w:r w:rsidRPr="00225D17">
        <w:rPr>
          <w:sz w:val="24"/>
          <w:szCs w:val="24"/>
        </w:rPr>
        <w:t>sa</w:t>
      </w:r>
      <w:r w:rsidRPr="00225D17">
        <w:rPr>
          <w:spacing w:val="11"/>
          <w:sz w:val="24"/>
          <w:szCs w:val="24"/>
        </w:rPr>
        <w:t xml:space="preserve"> </w:t>
      </w:r>
      <w:r w:rsidRPr="00225D17">
        <w:rPr>
          <w:sz w:val="24"/>
          <w:szCs w:val="24"/>
        </w:rPr>
        <w:t>používajú</w:t>
      </w:r>
      <w:r w:rsidRPr="00225D17">
        <w:rPr>
          <w:spacing w:val="10"/>
          <w:sz w:val="24"/>
          <w:szCs w:val="24"/>
        </w:rPr>
        <w:t xml:space="preserve"> </w:t>
      </w:r>
      <w:r w:rsidRPr="00225D17">
        <w:rPr>
          <w:sz w:val="24"/>
          <w:szCs w:val="24"/>
        </w:rPr>
        <w:t>pri</w:t>
      </w:r>
      <w:r w:rsidRPr="00225D17">
        <w:rPr>
          <w:spacing w:val="13"/>
          <w:sz w:val="24"/>
          <w:szCs w:val="24"/>
        </w:rPr>
        <w:t xml:space="preserve"> </w:t>
      </w:r>
      <w:r w:rsidRPr="00225D17">
        <w:rPr>
          <w:sz w:val="24"/>
          <w:szCs w:val="24"/>
        </w:rPr>
        <w:t>posudzovaní</w:t>
      </w:r>
      <w:r w:rsidRPr="00225D17">
        <w:rPr>
          <w:spacing w:val="12"/>
          <w:sz w:val="24"/>
          <w:szCs w:val="24"/>
        </w:rPr>
        <w:t xml:space="preserve"> </w:t>
      </w:r>
      <w:r w:rsidRPr="00225D17">
        <w:rPr>
          <w:sz w:val="24"/>
          <w:szCs w:val="24"/>
        </w:rPr>
        <w:t>tvorivých</w:t>
      </w:r>
      <w:r w:rsidRPr="00225D17">
        <w:rPr>
          <w:spacing w:val="12"/>
          <w:sz w:val="24"/>
          <w:szCs w:val="24"/>
        </w:rPr>
        <w:t xml:space="preserve"> </w:t>
      </w:r>
      <w:r w:rsidRPr="00225D17">
        <w:rPr>
          <w:sz w:val="24"/>
          <w:szCs w:val="24"/>
        </w:rPr>
        <w:t>činnosti</w:t>
      </w:r>
      <w:r w:rsidRPr="00225D17">
        <w:rPr>
          <w:spacing w:val="12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Pr="00225D17">
        <w:rPr>
          <w:spacing w:val="10"/>
          <w:sz w:val="24"/>
          <w:szCs w:val="24"/>
        </w:rPr>
        <w:t xml:space="preserve"> </w:t>
      </w:r>
      <w:r w:rsidRPr="00225D17">
        <w:rPr>
          <w:sz w:val="24"/>
          <w:szCs w:val="24"/>
        </w:rPr>
        <w:t>súvislosti</w:t>
      </w:r>
      <w:r w:rsidRPr="00225D17">
        <w:rPr>
          <w:spacing w:val="12"/>
          <w:sz w:val="24"/>
          <w:szCs w:val="24"/>
        </w:rPr>
        <w:t xml:space="preserve"> </w:t>
      </w:r>
      <w:r w:rsidRPr="00225D17">
        <w:rPr>
          <w:sz w:val="24"/>
          <w:szCs w:val="24"/>
        </w:rPr>
        <w:t>s</w:t>
      </w:r>
      <w:r w:rsidR="00301D7E" w:rsidRPr="00225D17">
        <w:rPr>
          <w:sz w:val="24"/>
          <w:szCs w:val="24"/>
        </w:rPr>
        <w:t> </w:t>
      </w:r>
      <w:r w:rsidRPr="00225D17">
        <w:rPr>
          <w:sz w:val="24"/>
          <w:szCs w:val="24"/>
        </w:rPr>
        <w:t>uskutočňovaním vzdelávania v jednotlivých stupňoch a s odborom vzdelávania, alebo pri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posudzovaní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plnenia štandardov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pre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habilitačné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konanie 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inauguračné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konanie.</w:t>
      </w:r>
    </w:p>
    <w:p w14:paraId="32112E50" w14:textId="77777777" w:rsidR="000B192D" w:rsidRPr="00225D17" w:rsidRDefault="005A5CAE" w:rsidP="00804124">
      <w:pPr>
        <w:pStyle w:val="Odsekzoznamu"/>
        <w:numPr>
          <w:ilvl w:val="0"/>
          <w:numId w:val="7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Ukazovatele výstupu zo vzdelávania (podľa Čl. 18. Metodiky) indikujú súlad dosiahnutého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vzdelania s požiadavkami trhu práce a vnímanie výstupov vzdelávania zamestnávateľmi 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súvisiace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trendy.</w:t>
      </w:r>
    </w:p>
    <w:p w14:paraId="582A7F7D" w14:textId="007C75D9" w:rsidR="000B192D" w:rsidRPr="00225D17" w:rsidRDefault="005A5CAE" w:rsidP="00804124">
      <w:pPr>
        <w:pStyle w:val="Odsekzoznamu"/>
        <w:numPr>
          <w:ilvl w:val="0"/>
          <w:numId w:val="7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Ďalšie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ukazovatele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podporujúce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vlastné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poslanie 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 xml:space="preserve">ciele </w:t>
      </w:r>
      <w:r w:rsidR="00301D7E" w:rsidRPr="00225D17">
        <w:rPr>
          <w:sz w:val="24"/>
          <w:szCs w:val="24"/>
        </w:rPr>
        <w:t xml:space="preserve">PF </w:t>
      </w:r>
      <w:r w:rsidRPr="00225D17">
        <w:rPr>
          <w:sz w:val="24"/>
          <w:szCs w:val="24"/>
        </w:rPr>
        <w:t>UJS.</w:t>
      </w:r>
    </w:p>
    <w:p w14:paraId="0160AED2" w14:textId="77777777" w:rsidR="000B192D" w:rsidRPr="00225D17" w:rsidRDefault="000B192D" w:rsidP="00804124">
      <w:pPr>
        <w:pStyle w:val="Zkladntext"/>
        <w:ind w:left="0" w:right="119"/>
        <w:jc w:val="center"/>
      </w:pPr>
    </w:p>
    <w:p w14:paraId="0AB4DDEA" w14:textId="77777777" w:rsidR="00B62FAC" w:rsidRPr="00225D17" w:rsidRDefault="00B62FAC" w:rsidP="00804124">
      <w:pPr>
        <w:pStyle w:val="Zkladntext"/>
        <w:ind w:left="0" w:right="119"/>
        <w:jc w:val="center"/>
      </w:pPr>
    </w:p>
    <w:p w14:paraId="751F5FF7" w14:textId="3287AB8C" w:rsidR="000B192D" w:rsidRPr="00225D17" w:rsidRDefault="005A5CAE" w:rsidP="00804124">
      <w:pPr>
        <w:ind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Článok</w:t>
      </w:r>
      <w:r w:rsidRPr="00225D17">
        <w:rPr>
          <w:b/>
          <w:spacing w:val="-1"/>
          <w:sz w:val="24"/>
          <w:szCs w:val="24"/>
        </w:rPr>
        <w:t xml:space="preserve"> </w:t>
      </w:r>
      <w:r w:rsidR="00A949FB">
        <w:rPr>
          <w:b/>
          <w:sz w:val="24"/>
          <w:szCs w:val="24"/>
        </w:rPr>
        <w:t>13</w:t>
      </w:r>
    </w:p>
    <w:p w14:paraId="4FB170FB" w14:textId="77777777" w:rsidR="000B192D" w:rsidRPr="00225D17" w:rsidRDefault="005A5CAE" w:rsidP="00804124">
      <w:pPr>
        <w:ind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Správa</w:t>
      </w:r>
      <w:r w:rsidRPr="00225D17">
        <w:rPr>
          <w:b/>
          <w:spacing w:val="-2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o</w:t>
      </w:r>
      <w:r w:rsidRPr="00225D17">
        <w:rPr>
          <w:b/>
          <w:spacing w:val="-2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hodnotení</w:t>
      </w:r>
      <w:r w:rsidRPr="00225D17">
        <w:rPr>
          <w:b/>
          <w:spacing w:val="-4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kvality</w:t>
      </w:r>
      <w:r w:rsidRPr="00225D17">
        <w:rPr>
          <w:b/>
          <w:spacing w:val="-3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a</w:t>
      </w:r>
      <w:r w:rsidRPr="00225D17">
        <w:rPr>
          <w:b/>
          <w:spacing w:val="-2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plnenia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štandardov</w:t>
      </w:r>
    </w:p>
    <w:p w14:paraId="57B20CE2" w14:textId="77777777" w:rsidR="00B62FAC" w:rsidRPr="00225D17" w:rsidRDefault="00B62FAC" w:rsidP="00804124">
      <w:pPr>
        <w:ind w:right="119"/>
        <w:jc w:val="center"/>
        <w:rPr>
          <w:b/>
          <w:sz w:val="24"/>
          <w:szCs w:val="24"/>
        </w:rPr>
      </w:pPr>
    </w:p>
    <w:p w14:paraId="654821ED" w14:textId="77777777" w:rsidR="000B192D" w:rsidRPr="00225D17" w:rsidRDefault="005A5CAE" w:rsidP="00804124">
      <w:pPr>
        <w:pStyle w:val="Odsekzoznamu"/>
        <w:numPr>
          <w:ilvl w:val="0"/>
          <w:numId w:val="6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Frekvencia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pravidelného merania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je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raz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ročne.</w:t>
      </w:r>
    </w:p>
    <w:p w14:paraId="1B4A6BA6" w14:textId="77777777" w:rsidR="000B192D" w:rsidRPr="00225D17" w:rsidRDefault="005A5CAE" w:rsidP="00804124">
      <w:pPr>
        <w:pStyle w:val="Odsekzoznamu"/>
        <w:numPr>
          <w:ilvl w:val="0"/>
          <w:numId w:val="6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Sleduje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sa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trend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spravidla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10 ostatných rokov.</w:t>
      </w:r>
    </w:p>
    <w:p w14:paraId="11107E06" w14:textId="3EDDC9A9" w:rsidR="000B192D" w:rsidRPr="00225D17" w:rsidRDefault="005A5CAE" w:rsidP="00804124">
      <w:pPr>
        <w:pStyle w:val="Odsekzoznamu"/>
        <w:numPr>
          <w:ilvl w:val="0"/>
          <w:numId w:val="6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Údaje k správam sa získavajú zo zdrojov uvedených vo vnútornom predpise Vnútorný systém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zabezpečovania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kvality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vysokoškolského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vzdelávania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-3"/>
          <w:sz w:val="24"/>
          <w:szCs w:val="24"/>
        </w:rPr>
        <w:t xml:space="preserve"> </w:t>
      </w:r>
      <w:r w:rsidR="00301D7E" w:rsidRPr="00225D17">
        <w:rPr>
          <w:spacing w:val="-3"/>
          <w:sz w:val="24"/>
          <w:szCs w:val="24"/>
        </w:rPr>
        <w:t xml:space="preserve">PF </w:t>
      </w:r>
      <w:r w:rsidRPr="00225D17">
        <w:rPr>
          <w:sz w:val="24"/>
          <w:szCs w:val="24"/>
        </w:rPr>
        <w:t>UJS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článku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4.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3"/>
          <w:sz w:val="24"/>
          <w:szCs w:val="24"/>
        </w:rPr>
        <w:t xml:space="preserve"> </w:t>
      </w:r>
      <w:r w:rsidRPr="00225D17">
        <w:rPr>
          <w:sz w:val="24"/>
          <w:szCs w:val="24"/>
        </w:rPr>
        <w:t>ďalších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databáz.</w:t>
      </w:r>
    </w:p>
    <w:p w14:paraId="40BF60EE" w14:textId="61BD7EA3" w:rsidR="000B192D" w:rsidRPr="00225D17" w:rsidRDefault="005A5CAE" w:rsidP="00804124">
      <w:pPr>
        <w:pStyle w:val="Odsekzoznamu"/>
        <w:numPr>
          <w:ilvl w:val="0"/>
          <w:numId w:val="6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Deka</w:t>
      </w:r>
      <w:r w:rsidR="00C37247" w:rsidRPr="00225D17">
        <w:rPr>
          <w:sz w:val="24"/>
          <w:szCs w:val="24"/>
        </w:rPr>
        <w:t>n</w:t>
      </w:r>
      <w:r w:rsidRPr="00225D17">
        <w:rPr>
          <w:sz w:val="24"/>
          <w:szCs w:val="24"/>
        </w:rPr>
        <w:t xml:space="preserve"> </w:t>
      </w:r>
      <w:r w:rsidR="00F869E2" w:rsidRPr="00225D17">
        <w:rPr>
          <w:sz w:val="24"/>
          <w:szCs w:val="24"/>
        </w:rPr>
        <w:t xml:space="preserve">PF </w:t>
      </w:r>
      <w:r w:rsidRPr="00225D17">
        <w:rPr>
          <w:sz w:val="24"/>
          <w:szCs w:val="24"/>
        </w:rPr>
        <w:t>UJS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nariaďuje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hodnotenie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kvality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plnenia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štandardov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podľa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zákona 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vnútorných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predpisov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UJS.</w:t>
      </w:r>
    </w:p>
    <w:p w14:paraId="11476FBC" w14:textId="77777777" w:rsidR="00C37247" w:rsidRPr="00225D17" w:rsidRDefault="005A5CAE" w:rsidP="00804124">
      <w:pPr>
        <w:pStyle w:val="Odsekzoznamu"/>
        <w:numPr>
          <w:ilvl w:val="0"/>
          <w:numId w:val="6"/>
        </w:numPr>
        <w:tabs>
          <w:tab w:val="left" w:pos="54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ab/>
        <w:t>V správe sa posudzujú hodnoty ukazovateľov (uvedené v článku 14) v kontexte konkrétneho</w:t>
      </w:r>
      <w:r w:rsidRPr="00225D17">
        <w:rPr>
          <w:spacing w:val="1"/>
          <w:sz w:val="24"/>
          <w:szCs w:val="24"/>
        </w:rPr>
        <w:t xml:space="preserve"> </w:t>
      </w:r>
      <w:r w:rsidR="00A74031" w:rsidRPr="00225D17">
        <w:rPr>
          <w:sz w:val="24"/>
          <w:szCs w:val="24"/>
        </w:rPr>
        <w:t>ŠP</w:t>
      </w:r>
      <w:r w:rsidRPr="00225D17">
        <w:rPr>
          <w:sz w:val="24"/>
          <w:szCs w:val="24"/>
        </w:rPr>
        <w:t xml:space="preserve"> a HIK. Za ich vyhodnotenie zodpovedá </w:t>
      </w:r>
      <w:r w:rsidR="00A02E70" w:rsidRPr="00225D17">
        <w:rPr>
          <w:sz w:val="24"/>
          <w:szCs w:val="24"/>
        </w:rPr>
        <w:t>príslušná katedra</w:t>
      </w:r>
      <w:r w:rsidRPr="00225D17">
        <w:rPr>
          <w:sz w:val="24"/>
          <w:szCs w:val="24"/>
        </w:rPr>
        <w:t>,</w:t>
      </w:r>
      <w:r w:rsidR="00F869E2" w:rsidRPr="00225D17">
        <w:rPr>
          <w:sz w:val="24"/>
          <w:szCs w:val="24"/>
        </w:rPr>
        <w:t xml:space="preserve"> prípravu správy hodnotenia kvality koordinuje prodekan. Správu, ktorá </w:t>
      </w:r>
      <w:r w:rsidR="00C37247" w:rsidRPr="00225D17">
        <w:rPr>
          <w:sz w:val="24"/>
          <w:szCs w:val="24"/>
        </w:rPr>
        <w:t>zahŕňa</w:t>
      </w:r>
      <w:r w:rsidR="00F869E2" w:rsidRPr="00225D17">
        <w:rPr>
          <w:sz w:val="24"/>
          <w:szCs w:val="24"/>
        </w:rPr>
        <w:t xml:space="preserve"> vyhodnotenie jednotlivých ŠP </w:t>
      </w:r>
      <w:r w:rsidR="00C37247" w:rsidRPr="00225D17">
        <w:rPr>
          <w:sz w:val="24"/>
          <w:szCs w:val="24"/>
        </w:rPr>
        <w:t>schvaľuje</w:t>
      </w:r>
      <w:r w:rsidR="00F869E2" w:rsidRPr="00225D17">
        <w:rPr>
          <w:sz w:val="24"/>
          <w:szCs w:val="24"/>
        </w:rPr>
        <w:t xml:space="preserve"> RZK PF UJS. </w:t>
      </w:r>
    </w:p>
    <w:p w14:paraId="08F65F82" w14:textId="7C9628F4" w:rsidR="000B192D" w:rsidRPr="00225D17" w:rsidRDefault="00F869E2" w:rsidP="00804124">
      <w:pPr>
        <w:pStyle w:val="Odsekzoznamu"/>
        <w:numPr>
          <w:ilvl w:val="0"/>
          <w:numId w:val="6"/>
        </w:numPr>
        <w:tabs>
          <w:tab w:val="left" w:pos="54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 xml:space="preserve">Dekan postúpi správu, ktorá </w:t>
      </w:r>
      <w:r w:rsidR="00C37247" w:rsidRPr="00225D17">
        <w:rPr>
          <w:sz w:val="24"/>
          <w:szCs w:val="24"/>
        </w:rPr>
        <w:t>zahŕňa</w:t>
      </w:r>
      <w:r w:rsidRPr="00225D17">
        <w:rPr>
          <w:sz w:val="24"/>
          <w:szCs w:val="24"/>
        </w:rPr>
        <w:t xml:space="preserve"> vyhodnotenie jednotlivých ŠP schválenú RZK PF UJS príslušným prorektorom UJS. </w:t>
      </w:r>
    </w:p>
    <w:p w14:paraId="6EBAB7EB" w14:textId="03FBCEAA" w:rsidR="000B192D" w:rsidRPr="00225D17" w:rsidRDefault="005A5CAE" w:rsidP="00804124">
      <w:pPr>
        <w:pStyle w:val="Odsekzoznamu"/>
        <w:numPr>
          <w:ilvl w:val="0"/>
          <w:numId w:val="6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Súčasťou monitorovania a hodnotenia kvality je aj získavanie relevantnej spätnej väzby od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študentov,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absolventov,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predstaviteľov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zamestnávateľov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absolventov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zamestnancov</w:t>
      </w:r>
      <w:r w:rsidRPr="00225D17">
        <w:rPr>
          <w:spacing w:val="-1"/>
          <w:sz w:val="24"/>
          <w:szCs w:val="24"/>
        </w:rPr>
        <w:t xml:space="preserve"> </w:t>
      </w:r>
      <w:r w:rsidR="00A02E70" w:rsidRPr="00225D17">
        <w:rPr>
          <w:spacing w:val="-1"/>
          <w:sz w:val="24"/>
          <w:szCs w:val="24"/>
        </w:rPr>
        <w:t xml:space="preserve">PF </w:t>
      </w:r>
      <w:r w:rsidRPr="00225D17">
        <w:rPr>
          <w:sz w:val="24"/>
          <w:szCs w:val="24"/>
        </w:rPr>
        <w:t>UJS.</w:t>
      </w:r>
    </w:p>
    <w:p w14:paraId="0C2EAD55" w14:textId="0DEEBEC7" w:rsidR="000B192D" w:rsidRPr="00225D17" w:rsidRDefault="005A5CAE" w:rsidP="00804124">
      <w:pPr>
        <w:pStyle w:val="Odsekzoznamu"/>
        <w:numPr>
          <w:ilvl w:val="0"/>
          <w:numId w:val="6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Študenti majú možnosť aspoň raz ročne prostredníctvom an</w:t>
      </w:r>
      <w:r w:rsidR="00A02E70" w:rsidRPr="00225D17">
        <w:rPr>
          <w:sz w:val="24"/>
          <w:szCs w:val="24"/>
        </w:rPr>
        <w:t>o</w:t>
      </w:r>
      <w:r w:rsidR="00C37247" w:rsidRPr="00225D17">
        <w:rPr>
          <w:sz w:val="24"/>
          <w:szCs w:val="24"/>
        </w:rPr>
        <w:t>nymného dotazníka vyjadriť sa o </w:t>
      </w:r>
      <w:r w:rsidR="00A02E70" w:rsidRPr="00225D17">
        <w:rPr>
          <w:sz w:val="24"/>
          <w:szCs w:val="24"/>
        </w:rPr>
        <w:t>kvalite</w:t>
      </w:r>
      <w:r w:rsidRPr="00225D17">
        <w:rPr>
          <w:sz w:val="24"/>
          <w:szCs w:val="24"/>
        </w:rPr>
        <w:t xml:space="preserve"> výučby a o učiteľoch študijného programu. Za prevedenie a vyhodnotenie prieskumu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zodpovedá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fakulta.</w:t>
      </w:r>
    </w:p>
    <w:p w14:paraId="75BC4C33" w14:textId="530785A2" w:rsidR="000B192D" w:rsidRPr="00225D17" w:rsidRDefault="005A5CAE" w:rsidP="00804124">
      <w:pPr>
        <w:pStyle w:val="Odsekzoznamu"/>
        <w:numPr>
          <w:ilvl w:val="0"/>
          <w:numId w:val="6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Univerzita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sleduje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mieru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uplatniteľnosti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absolventov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jednotlivých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študijných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programov.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Zamestnávatelia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majú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možnosť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aspoň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raz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ročne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prostredníctvom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anonymného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dotazníka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vyjadriť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kvalite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absolventov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študijného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programu.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prevedenie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a vyhodnotenie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prieskumu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lastRenderedPageBreak/>
        <w:t>zodpovedá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Centrum kariérneho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poradenstva UJS</w:t>
      </w:r>
      <w:r w:rsidRPr="00225D17">
        <w:rPr>
          <w:spacing w:val="4"/>
          <w:sz w:val="24"/>
          <w:szCs w:val="24"/>
        </w:rPr>
        <w:t xml:space="preserve"> </w:t>
      </w:r>
      <w:r w:rsidRPr="00225D17">
        <w:rPr>
          <w:sz w:val="24"/>
          <w:szCs w:val="24"/>
        </w:rPr>
        <w:t>(ďalej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„CKP“).</w:t>
      </w:r>
    </w:p>
    <w:p w14:paraId="08E1402D" w14:textId="77777777" w:rsidR="00A02E70" w:rsidRPr="00225D17" w:rsidRDefault="005A5CAE" w:rsidP="00804124">
      <w:pPr>
        <w:pStyle w:val="Odsekzoznamu"/>
        <w:numPr>
          <w:ilvl w:val="0"/>
          <w:numId w:val="6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Študenti</w:t>
      </w:r>
      <w:r w:rsidRPr="00225D17">
        <w:rPr>
          <w:spacing w:val="-1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zamestnanci</w:t>
      </w:r>
      <w:r w:rsidRPr="00225D17">
        <w:rPr>
          <w:spacing w:val="-11"/>
          <w:sz w:val="24"/>
          <w:szCs w:val="24"/>
        </w:rPr>
        <w:t xml:space="preserve"> </w:t>
      </w:r>
      <w:r w:rsidRPr="00225D17">
        <w:rPr>
          <w:sz w:val="24"/>
          <w:szCs w:val="24"/>
        </w:rPr>
        <w:t>majú</w:t>
      </w:r>
      <w:r w:rsidRPr="00225D17">
        <w:rPr>
          <w:spacing w:val="-10"/>
          <w:sz w:val="24"/>
          <w:szCs w:val="24"/>
        </w:rPr>
        <w:t xml:space="preserve"> </w:t>
      </w:r>
      <w:r w:rsidRPr="00225D17">
        <w:rPr>
          <w:sz w:val="24"/>
          <w:szCs w:val="24"/>
        </w:rPr>
        <w:t>možnosť</w:t>
      </w:r>
      <w:r w:rsidRPr="00225D17">
        <w:rPr>
          <w:spacing w:val="-10"/>
          <w:sz w:val="24"/>
          <w:szCs w:val="24"/>
        </w:rPr>
        <w:t xml:space="preserve"> </w:t>
      </w:r>
      <w:r w:rsidRPr="00225D17">
        <w:rPr>
          <w:sz w:val="24"/>
          <w:szCs w:val="24"/>
        </w:rPr>
        <w:t>aspoň</w:t>
      </w:r>
      <w:r w:rsidRPr="00225D17">
        <w:rPr>
          <w:spacing w:val="-9"/>
          <w:sz w:val="24"/>
          <w:szCs w:val="24"/>
        </w:rPr>
        <w:t xml:space="preserve"> </w:t>
      </w:r>
      <w:r w:rsidRPr="00225D17">
        <w:rPr>
          <w:sz w:val="24"/>
          <w:szCs w:val="24"/>
        </w:rPr>
        <w:t>raz</w:t>
      </w:r>
      <w:r w:rsidRPr="00225D17">
        <w:rPr>
          <w:spacing w:val="-11"/>
          <w:sz w:val="24"/>
          <w:szCs w:val="24"/>
        </w:rPr>
        <w:t xml:space="preserve"> </w:t>
      </w:r>
      <w:r w:rsidRPr="00225D17">
        <w:rPr>
          <w:sz w:val="24"/>
          <w:szCs w:val="24"/>
        </w:rPr>
        <w:t>ročne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prostredníctvom</w:t>
      </w:r>
      <w:r w:rsidRPr="00225D17">
        <w:rPr>
          <w:spacing w:val="-10"/>
          <w:sz w:val="24"/>
          <w:szCs w:val="24"/>
        </w:rPr>
        <w:t xml:space="preserve"> </w:t>
      </w:r>
      <w:r w:rsidRPr="00225D17">
        <w:rPr>
          <w:sz w:val="24"/>
          <w:szCs w:val="24"/>
        </w:rPr>
        <w:t>anonymného</w:t>
      </w:r>
      <w:r w:rsidRPr="00225D17">
        <w:rPr>
          <w:spacing w:val="-11"/>
          <w:sz w:val="24"/>
          <w:szCs w:val="24"/>
        </w:rPr>
        <w:t xml:space="preserve"> </w:t>
      </w:r>
      <w:r w:rsidRPr="00225D17">
        <w:rPr>
          <w:sz w:val="24"/>
          <w:szCs w:val="24"/>
        </w:rPr>
        <w:t>dotazníka</w:t>
      </w:r>
      <w:r w:rsidRPr="00225D17">
        <w:rPr>
          <w:spacing w:val="-58"/>
          <w:sz w:val="24"/>
          <w:szCs w:val="24"/>
        </w:rPr>
        <w:t xml:space="preserve"> </w:t>
      </w:r>
      <w:r w:rsidRPr="00225D17">
        <w:rPr>
          <w:sz w:val="24"/>
          <w:szCs w:val="24"/>
        </w:rPr>
        <w:t>vyjadriť sa o kvalite služieb Centra informačných služieb UJS (ďalej „CIS“), Študentského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domova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UJS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(ďalej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„ŠD“),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Univerzitnej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knižnice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UJS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(ďalej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„UK“),</w:t>
      </w:r>
      <w:r w:rsidRPr="00225D17">
        <w:rPr>
          <w:spacing w:val="-5"/>
          <w:sz w:val="24"/>
          <w:szCs w:val="24"/>
        </w:rPr>
        <w:t xml:space="preserve"> </w:t>
      </w:r>
      <w:r w:rsidRPr="00225D17">
        <w:rPr>
          <w:sz w:val="24"/>
          <w:szCs w:val="24"/>
        </w:rPr>
        <w:t>CKP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Športového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centra</w:t>
      </w:r>
      <w:r w:rsidR="00A02E70" w:rsidRPr="00225D17">
        <w:rPr>
          <w:sz w:val="24"/>
          <w:szCs w:val="24"/>
        </w:rPr>
        <w:t xml:space="preserve"> </w:t>
      </w:r>
      <w:r w:rsidRPr="00225D17">
        <w:rPr>
          <w:sz w:val="24"/>
          <w:szCs w:val="24"/>
        </w:rPr>
        <w:t>UJS.</w:t>
      </w:r>
      <w:r w:rsidRPr="00225D17">
        <w:rPr>
          <w:spacing w:val="8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6"/>
          <w:sz w:val="24"/>
          <w:szCs w:val="24"/>
        </w:rPr>
        <w:t xml:space="preserve"> </w:t>
      </w:r>
      <w:r w:rsidRPr="00225D17">
        <w:rPr>
          <w:sz w:val="24"/>
          <w:szCs w:val="24"/>
        </w:rPr>
        <w:t>prevedenie</w:t>
      </w:r>
      <w:r w:rsidRPr="00225D17">
        <w:rPr>
          <w:spacing w:val="6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vyhodnotenie</w:t>
      </w:r>
      <w:r w:rsidRPr="00225D17">
        <w:rPr>
          <w:spacing w:val="6"/>
          <w:sz w:val="24"/>
          <w:szCs w:val="24"/>
        </w:rPr>
        <w:t xml:space="preserve"> </w:t>
      </w:r>
      <w:r w:rsidRPr="00225D17">
        <w:rPr>
          <w:sz w:val="24"/>
          <w:szCs w:val="24"/>
        </w:rPr>
        <w:t>prieskumu</w:t>
      </w:r>
      <w:r w:rsidRPr="00225D17">
        <w:rPr>
          <w:spacing w:val="7"/>
          <w:sz w:val="24"/>
          <w:szCs w:val="24"/>
        </w:rPr>
        <w:t xml:space="preserve"> </w:t>
      </w:r>
      <w:r w:rsidRPr="00225D17">
        <w:rPr>
          <w:sz w:val="24"/>
          <w:szCs w:val="24"/>
        </w:rPr>
        <w:t>zodpovedá</w:t>
      </w:r>
      <w:r w:rsidRPr="00225D17">
        <w:rPr>
          <w:spacing w:val="6"/>
          <w:sz w:val="24"/>
          <w:szCs w:val="24"/>
        </w:rPr>
        <w:t xml:space="preserve"> </w:t>
      </w:r>
      <w:r w:rsidRPr="00225D17">
        <w:rPr>
          <w:sz w:val="24"/>
          <w:szCs w:val="24"/>
        </w:rPr>
        <w:t>príslušná</w:t>
      </w:r>
      <w:r w:rsidRPr="00225D17">
        <w:rPr>
          <w:spacing w:val="7"/>
          <w:sz w:val="24"/>
          <w:szCs w:val="24"/>
        </w:rPr>
        <w:t xml:space="preserve"> </w:t>
      </w:r>
      <w:r w:rsidRPr="00225D17">
        <w:rPr>
          <w:sz w:val="24"/>
          <w:szCs w:val="24"/>
        </w:rPr>
        <w:t>organizačná</w:t>
      </w:r>
      <w:r w:rsidRPr="00225D17">
        <w:rPr>
          <w:spacing w:val="6"/>
          <w:sz w:val="24"/>
          <w:szCs w:val="24"/>
        </w:rPr>
        <w:t xml:space="preserve"> </w:t>
      </w:r>
      <w:r w:rsidRPr="00225D17">
        <w:rPr>
          <w:sz w:val="24"/>
          <w:szCs w:val="24"/>
        </w:rPr>
        <w:t>súčasť</w:t>
      </w:r>
      <w:r w:rsidRPr="00225D17">
        <w:rPr>
          <w:spacing w:val="13"/>
          <w:sz w:val="24"/>
          <w:szCs w:val="24"/>
        </w:rPr>
        <w:t xml:space="preserve"> </w:t>
      </w:r>
      <w:r w:rsidRPr="00225D17">
        <w:rPr>
          <w:sz w:val="24"/>
          <w:szCs w:val="24"/>
        </w:rPr>
        <w:t>alebo</w:t>
      </w:r>
      <w:r w:rsidR="00A02E70" w:rsidRPr="00225D17">
        <w:rPr>
          <w:sz w:val="24"/>
          <w:szCs w:val="24"/>
        </w:rPr>
        <w:t xml:space="preserve"> </w:t>
      </w:r>
      <w:r w:rsidRPr="00225D17">
        <w:rPr>
          <w:spacing w:val="-57"/>
          <w:sz w:val="24"/>
          <w:szCs w:val="24"/>
        </w:rPr>
        <w:t xml:space="preserve"> </w:t>
      </w:r>
      <w:r w:rsidRPr="00225D17">
        <w:rPr>
          <w:sz w:val="24"/>
          <w:szCs w:val="24"/>
        </w:rPr>
        <w:t>útvar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UJS.</w:t>
      </w:r>
    </w:p>
    <w:p w14:paraId="5892A0C5" w14:textId="77777777" w:rsidR="000B192D" w:rsidRPr="00225D17" w:rsidRDefault="005A5CAE" w:rsidP="00804124">
      <w:pPr>
        <w:pStyle w:val="Odsekzoznamu"/>
        <w:numPr>
          <w:ilvl w:val="0"/>
          <w:numId w:val="6"/>
        </w:numPr>
        <w:tabs>
          <w:tab w:val="left" w:pos="628"/>
        </w:tabs>
        <w:ind w:left="627" w:right="119" w:hanging="428"/>
        <w:rPr>
          <w:sz w:val="24"/>
          <w:szCs w:val="24"/>
        </w:rPr>
      </w:pPr>
      <w:r w:rsidRPr="00225D17">
        <w:rPr>
          <w:sz w:val="24"/>
          <w:szCs w:val="24"/>
        </w:rPr>
        <w:t>Správy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sa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pripravujú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podľa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procesu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uvedeného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prílohe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č.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3.</w:t>
      </w:r>
    </w:p>
    <w:p w14:paraId="6D8EC24D" w14:textId="77777777" w:rsidR="00CC0C71" w:rsidRPr="00225D17" w:rsidRDefault="00CC0C71" w:rsidP="00804124">
      <w:pPr>
        <w:tabs>
          <w:tab w:val="left" w:pos="628"/>
        </w:tabs>
        <w:ind w:right="119"/>
        <w:rPr>
          <w:sz w:val="24"/>
          <w:szCs w:val="24"/>
        </w:rPr>
      </w:pPr>
    </w:p>
    <w:p w14:paraId="14B32B3A" w14:textId="77777777" w:rsidR="00CC0C71" w:rsidRPr="00225D17" w:rsidRDefault="00CC0C71" w:rsidP="00804124">
      <w:pPr>
        <w:ind w:right="119"/>
        <w:jc w:val="center"/>
        <w:rPr>
          <w:sz w:val="24"/>
          <w:szCs w:val="24"/>
        </w:rPr>
      </w:pPr>
    </w:p>
    <w:p w14:paraId="3E065FB2" w14:textId="63948F64" w:rsidR="000B192D" w:rsidRPr="00225D17" w:rsidRDefault="005A5CAE" w:rsidP="00804124">
      <w:pPr>
        <w:ind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Článok</w:t>
      </w:r>
      <w:r w:rsidRPr="00225D17">
        <w:rPr>
          <w:b/>
          <w:spacing w:val="-1"/>
          <w:sz w:val="24"/>
          <w:szCs w:val="24"/>
        </w:rPr>
        <w:t xml:space="preserve"> </w:t>
      </w:r>
      <w:r w:rsidR="00A949FB">
        <w:rPr>
          <w:b/>
          <w:sz w:val="24"/>
          <w:szCs w:val="24"/>
        </w:rPr>
        <w:t>14</w:t>
      </w:r>
    </w:p>
    <w:p w14:paraId="1591FB1F" w14:textId="77777777" w:rsidR="000B192D" w:rsidRPr="00225D17" w:rsidRDefault="005A5CAE" w:rsidP="00804124">
      <w:pPr>
        <w:ind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Posudzovanie a schvaľovanie ročnej správy o hodnotení kvality</w:t>
      </w:r>
      <w:r w:rsidRPr="00225D17">
        <w:rPr>
          <w:b/>
          <w:spacing w:val="-57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a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plnenia štandardov</w:t>
      </w:r>
    </w:p>
    <w:p w14:paraId="0B79AEAD" w14:textId="77777777" w:rsidR="00F123F4" w:rsidRPr="00225D17" w:rsidRDefault="00F123F4" w:rsidP="00804124">
      <w:pPr>
        <w:ind w:right="119"/>
        <w:jc w:val="center"/>
        <w:rPr>
          <w:b/>
          <w:sz w:val="24"/>
          <w:szCs w:val="24"/>
        </w:rPr>
      </w:pPr>
    </w:p>
    <w:p w14:paraId="1C5B845E" w14:textId="27D45E22" w:rsidR="000B192D" w:rsidRPr="00225D17" w:rsidRDefault="005A5CAE" w:rsidP="00804124">
      <w:pPr>
        <w:pStyle w:val="Odsekzoznamu"/>
        <w:numPr>
          <w:ilvl w:val="0"/>
          <w:numId w:val="26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Procesy posudzovania a schvaľovania správy</w:t>
      </w:r>
      <w:r w:rsidR="00CC0C71" w:rsidRPr="00225D17">
        <w:rPr>
          <w:sz w:val="24"/>
          <w:szCs w:val="24"/>
        </w:rPr>
        <w:t xml:space="preserve"> fakulty</w:t>
      </w:r>
      <w:r w:rsidR="007675A8" w:rsidRPr="00225D17">
        <w:rPr>
          <w:sz w:val="24"/>
          <w:szCs w:val="24"/>
        </w:rPr>
        <w:t xml:space="preserve"> o hodnotení kvality a plnenia štandardov</w:t>
      </w:r>
      <w:r w:rsidR="00CC0C71" w:rsidRPr="00225D17">
        <w:rPr>
          <w:sz w:val="24"/>
          <w:szCs w:val="24"/>
        </w:rPr>
        <w:t xml:space="preserve"> </w:t>
      </w:r>
      <w:r w:rsidR="007675A8" w:rsidRPr="00225D17">
        <w:rPr>
          <w:sz w:val="24"/>
          <w:szCs w:val="24"/>
        </w:rPr>
        <w:t>sa riadia Smernicou rektora č.</w:t>
      </w:r>
      <w:r w:rsidR="00A949FB">
        <w:rPr>
          <w:sz w:val="24"/>
          <w:szCs w:val="24"/>
        </w:rPr>
        <w:t xml:space="preserve"> </w:t>
      </w:r>
      <w:r w:rsidR="007675A8" w:rsidRPr="00225D17">
        <w:rPr>
          <w:sz w:val="24"/>
          <w:szCs w:val="24"/>
        </w:rPr>
        <w:t>5/2021 o procesoch vnútorného systému kvality ods. a) až i) ods. 1 článok 16.</w:t>
      </w:r>
    </w:p>
    <w:p w14:paraId="04BD1942" w14:textId="77777777" w:rsidR="000B192D" w:rsidRPr="00225D17" w:rsidRDefault="005A5CAE" w:rsidP="00804124">
      <w:pPr>
        <w:pStyle w:val="Odsekzoznamu"/>
        <w:numPr>
          <w:ilvl w:val="0"/>
          <w:numId w:val="26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Procesy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posudzovania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schvaľovania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správy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sú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znázornené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v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prílohe č.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3.</w:t>
      </w:r>
    </w:p>
    <w:p w14:paraId="349779FB" w14:textId="18A4F261" w:rsidR="00B62FAC" w:rsidRDefault="00B62FAC" w:rsidP="00804124">
      <w:pPr>
        <w:ind w:right="119"/>
        <w:rPr>
          <w:b/>
          <w:sz w:val="24"/>
          <w:szCs w:val="24"/>
        </w:rPr>
      </w:pPr>
    </w:p>
    <w:p w14:paraId="0AF3454A" w14:textId="77777777" w:rsidR="00017ED9" w:rsidRPr="00225D17" w:rsidRDefault="00017ED9" w:rsidP="00804124">
      <w:pPr>
        <w:ind w:right="119"/>
        <w:rPr>
          <w:b/>
          <w:sz w:val="24"/>
          <w:szCs w:val="24"/>
        </w:rPr>
      </w:pPr>
    </w:p>
    <w:p w14:paraId="1DF81B7E" w14:textId="4B7AE38B" w:rsidR="000B192D" w:rsidRPr="00225D17" w:rsidRDefault="005A5CAE" w:rsidP="00804124">
      <w:pPr>
        <w:ind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Článok</w:t>
      </w:r>
      <w:r w:rsidRPr="00225D17">
        <w:rPr>
          <w:b/>
          <w:spacing w:val="-1"/>
          <w:sz w:val="24"/>
          <w:szCs w:val="24"/>
        </w:rPr>
        <w:t xml:space="preserve"> </w:t>
      </w:r>
      <w:r w:rsidR="00A949FB">
        <w:rPr>
          <w:b/>
          <w:sz w:val="24"/>
          <w:szCs w:val="24"/>
        </w:rPr>
        <w:t>15</w:t>
      </w:r>
    </w:p>
    <w:p w14:paraId="524381EC" w14:textId="77777777" w:rsidR="000B192D" w:rsidRPr="00225D17" w:rsidRDefault="005A5CAE" w:rsidP="00804124">
      <w:pPr>
        <w:ind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Posudzovanie</w:t>
      </w:r>
      <w:r w:rsidRPr="00225D17">
        <w:rPr>
          <w:b/>
          <w:spacing w:val="-2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a</w:t>
      </w:r>
      <w:r w:rsidRPr="00225D17">
        <w:rPr>
          <w:b/>
          <w:spacing w:val="-2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schvaľovanie</w:t>
      </w:r>
      <w:r w:rsidRPr="00225D17">
        <w:rPr>
          <w:b/>
          <w:spacing w:val="-3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vnútorného</w:t>
      </w:r>
      <w:r w:rsidRPr="00225D17">
        <w:rPr>
          <w:b/>
          <w:spacing w:val="-2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systému</w:t>
      </w:r>
      <w:r w:rsidRPr="00225D17">
        <w:rPr>
          <w:b/>
          <w:spacing w:val="-2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kvality</w:t>
      </w:r>
    </w:p>
    <w:p w14:paraId="322F69A0" w14:textId="77777777" w:rsidR="00B62FAC" w:rsidRPr="00225D17" w:rsidRDefault="00B62FAC" w:rsidP="00804124">
      <w:pPr>
        <w:ind w:left="2113" w:right="119"/>
        <w:rPr>
          <w:b/>
          <w:sz w:val="24"/>
          <w:szCs w:val="24"/>
        </w:rPr>
      </w:pPr>
    </w:p>
    <w:p w14:paraId="02DC09B6" w14:textId="37A24FCC" w:rsidR="000B192D" w:rsidRPr="00225D17" w:rsidRDefault="005A5CAE" w:rsidP="00804124">
      <w:pPr>
        <w:pStyle w:val="Odsekzoznamu"/>
        <w:numPr>
          <w:ilvl w:val="0"/>
          <w:numId w:val="24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Procesy posudzovania a schvaľovania vnútorného systému kvality (ďalej „VSK“)</w:t>
      </w:r>
      <w:r w:rsidR="00C37247" w:rsidRPr="00225D17">
        <w:rPr>
          <w:sz w:val="24"/>
          <w:szCs w:val="24"/>
        </w:rPr>
        <w:t xml:space="preserve"> sa riadi</w:t>
      </w:r>
      <w:r w:rsidR="00A949FB">
        <w:rPr>
          <w:sz w:val="24"/>
          <w:szCs w:val="24"/>
        </w:rPr>
        <w:t>a</w:t>
      </w:r>
      <w:r w:rsidR="00C37247" w:rsidRPr="00225D17">
        <w:rPr>
          <w:sz w:val="24"/>
          <w:szCs w:val="24"/>
        </w:rPr>
        <w:t xml:space="preserve"> Smernicou rektora č.</w:t>
      </w:r>
      <w:r w:rsidR="00A949FB">
        <w:rPr>
          <w:sz w:val="24"/>
          <w:szCs w:val="24"/>
        </w:rPr>
        <w:t xml:space="preserve"> </w:t>
      </w:r>
      <w:r w:rsidR="00C37247" w:rsidRPr="00225D17">
        <w:rPr>
          <w:sz w:val="24"/>
          <w:szCs w:val="24"/>
        </w:rPr>
        <w:t>5/2021 o procesoch vnútorného systému kvality ods.</w:t>
      </w:r>
      <w:r w:rsidR="00A949FB">
        <w:rPr>
          <w:sz w:val="24"/>
          <w:szCs w:val="24"/>
        </w:rPr>
        <w:t xml:space="preserve"> </w:t>
      </w:r>
      <w:r w:rsidR="00C37247" w:rsidRPr="00225D17">
        <w:rPr>
          <w:sz w:val="24"/>
          <w:szCs w:val="24"/>
        </w:rPr>
        <w:t>1 článok 17.</w:t>
      </w:r>
    </w:p>
    <w:p w14:paraId="693CA067" w14:textId="2EDFB710" w:rsidR="00F123F4" w:rsidRPr="00225D17" w:rsidRDefault="005A5CAE" w:rsidP="00804124">
      <w:pPr>
        <w:pStyle w:val="Odsekzoznamu"/>
        <w:numPr>
          <w:ilvl w:val="0"/>
          <w:numId w:val="24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 xml:space="preserve">Procesy vyhodnocovania VSK na UJS sú znázornené v prílohe č. </w:t>
      </w:r>
      <w:r w:rsidR="00F123F4" w:rsidRPr="00225D17">
        <w:rPr>
          <w:sz w:val="24"/>
          <w:szCs w:val="24"/>
        </w:rPr>
        <w:t>3.</w:t>
      </w:r>
    </w:p>
    <w:p w14:paraId="1CF09516" w14:textId="77777777" w:rsidR="00B62FAC" w:rsidRPr="00225D17" w:rsidRDefault="00B62FAC" w:rsidP="00804124">
      <w:pPr>
        <w:ind w:right="119"/>
        <w:jc w:val="center"/>
        <w:rPr>
          <w:sz w:val="24"/>
          <w:szCs w:val="24"/>
        </w:rPr>
      </w:pPr>
    </w:p>
    <w:p w14:paraId="7BA5CA86" w14:textId="672BBF22" w:rsidR="000B192D" w:rsidRPr="00017ED9" w:rsidRDefault="005A5CAE" w:rsidP="00804124">
      <w:pPr>
        <w:ind w:right="119"/>
        <w:jc w:val="center"/>
        <w:rPr>
          <w:b/>
          <w:caps/>
          <w:spacing w:val="1"/>
          <w:sz w:val="24"/>
          <w:szCs w:val="24"/>
        </w:rPr>
      </w:pPr>
      <w:r w:rsidRPr="00017ED9">
        <w:rPr>
          <w:b/>
          <w:caps/>
          <w:sz w:val="24"/>
          <w:szCs w:val="24"/>
        </w:rPr>
        <w:t>IV.</w:t>
      </w:r>
      <w:r w:rsidR="00017ED9" w:rsidRPr="00017ED9">
        <w:rPr>
          <w:b/>
          <w:caps/>
          <w:sz w:val="24"/>
          <w:szCs w:val="24"/>
        </w:rPr>
        <w:t xml:space="preserve"> Časť</w:t>
      </w:r>
    </w:p>
    <w:p w14:paraId="0915BA4B" w14:textId="77777777" w:rsidR="00B62FAC" w:rsidRPr="00225D17" w:rsidRDefault="00B62FAC" w:rsidP="00804124">
      <w:pPr>
        <w:ind w:right="119"/>
        <w:jc w:val="center"/>
        <w:rPr>
          <w:b/>
          <w:sz w:val="24"/>
          <w:szCs w:val="24"/>
        </w:rPr>
      </w:pPr>
    </w:p>
    <w:p w14:paraId="42F8C7B4" w14:textId="60F2328F" w:rsidR="001B5533" w:rsidRPr="00225D17" w:rsidRDefault="00F123F4" w:rsidP="00804124">
      <w:pPr>
        <w:ind w:right="119"/>
        <w:jc w:val="center"/>
        <w:rPr>
          <w:b/>
          <w:spacing w:val="1"/>
          <w:sz w:val="24"/>
          <w:szCs w:val="24"/>
        </w:rPr>
      </w:pPr>
      <w:r w:rsidRPr="00225D17">
        <w:rPr>
          <w:b/>
          <w:sz w:val="24"/>
          <w:szCs w:val="24"/>
        </w:rPr>
        <w:t>Článok </w:t>
      </w:r>
      <w:r w:rsidR="00A949FB">
        <w:rPr>
          <w:b/>
          <w:sz w:val="24"/>
          <w:szCs w:val="24"/>
        </w:rPr>
        <w:t>16</w:t>
      </w:r>
    </w:p>
    <w:p w14:paraId="22576C3F" w14:textId="5D121A8F" w:rsidR="000B192D" w:rsidRPr="00225D17" w:rsidRDefault="005A5CAE" w:rsidP="00804124">
      <w:pPr>
        <w:ind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t>Záverečné</w:t>
      </w:r>
      <w:r w:rsidRPr="00225D17">
        <w:rPr>
          <w:b/>
          <w:spacing w:val="-13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ustanovenia</w:t>
      </w:r>
    </w:p>
    <w:p w14:paraId="21987EC1" w14:textId="77777777" w:rsidR="00B62FAC" w:rsidRPr="00225D17" w:rsidRDefault="00B62FAC" w:rsidP="00804124">
      <w:pPr>
        <w:ind w:right="119"/>
        <w:jc w:val="center"/>
        <w:rPr>
          <w:b/>
          <w:sz w:val="24"/>
          <w:szCs w:val="24"/>
        </w:rPr>
      </w:pPr>
    </w:p>
    <w:p w14:paraId="04FB0B1E" w14:textId="1A5B4477" w:rsidR="000B192D" w:rsidRPr="00225D17" w:rsidRDefault="005A5CAE" w:rsidP="00804124">
      <w:pPr>
        <w:pStyle w:val="Odsekzoznamu"/>
        <w:numPr>
          <w:ilvl w:val="0"/>
          <w:numId w:val="3"/>
        </w:numPr>
        <w:tabs>
          <w:tab w:val="left" w:pos="484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Táto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smernica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je</w:t>
      </w:r>
      <w:r w:rsidRPr="00225D17">
        <w:rPr>
          <w:spacing w:val="-10"/>
          <w:sz w:val="24"/>
          <w:szCs w:val="24"/>
        </w:rPr>
        <w:t xml:space="preserve"> </w:t>
      </w:r>
      <w:r w:rsidRPr="00225D17">
        <w:rPr>
          <w:sz w:val="24"/>
          <w:szCs w:val="24"/>
        </w:rPr>
        <w:t>záväzná</w:t>
      </w:r>
      <w:r w:rsidRPr="00225D17">
        <w:rPr>
          <w:spacing w:val="-10"/>
          <w:sz w:val="24"/>
          <w:szCs w:val="24"/>
        </w:rPr>
        <w:t xml:space="preserve"> </w:t>
      </w:r>
      <w:r w:rsidRPr="00225D17">
        <w:rPr>
          <w:sz w:val="24"/>
          <w:szCs w:val="24"/>
        </w:rPr>
        <w:t>pre</w:t>
      </w:r>
      <w:r w:rsidRPr="00225D17">
        <w:rPr>
          <w:spacing w:val="-14"/>
          <w:sz w:val="24"/>
          <w:szCs w:val="24"/>
        </w:rPr>
        <w:t xml:space="preserve"> </w:t>
      </w:r>
      <w:r w:rsidRPr="00225D17">
        <w:rPr>
          <w:sz w:val="24"/>
          <w:szCs w:val="24"/>
        </w:rPr>
        <w:t>všetky</w:t>
      </w:r>
      <w:r w:rsidRPr="00225D17">
        <w:rPr>
          <w:spacing w:val="-11"/>
          <w:sz w:val="24"/>
          <w:szCs w:val="24"/>
        </w:rPr>
        <w:t xml:space="preserve"> </w:t>
      </w:r>
      <w:r w:rsidR="00A74031" w:rsidRPr="00225D17">
        <w:rPr>
          <w:spacing w:val="-10"/>
          <w:sz w:val="24"/>
          <w:szCs w:val="24"/>
        </w:rPr>
        <w:t xml:space="preserve">katedry PF </w:t>
      </w:r>
      <w:r w:rsidRPr="00225D17">
        <w:rPr>
          <w:sz w:val="24"/>
          <w:szCs w:val="24"/>
        </w:rPr>
        <w:t>UJS,</w:t>
      </w:r>
      <w:r w:rsidRPr="00225D17">
        <w:rPr>
          <w:spacing w:val="-10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ktorých</w:t>
      </w:r>
      <w:r w:rsidRPr="00225D17">
        <w:rPr>
          <w:spacing w:val="-9"/>
          <w:sz w:val="24"/>
          <w:szCs w:val="24"/>
        </w:rPr>
        <w:t xml:space="preserve"> </w:t>
      </w:r>
      <w:r w:rsidRPr="00225D17">
        <w:rPr>
          <w:sz w:val="24"/>
          <w:szCs w:val="24"/>
        </w:rPr>
        <w:t>sa</w:t>
      </w:r>
      <w:r w:rsidRPr="00225D17">
        <w:rPr>
          <w:spacing w:val="-13"/>
          <w:sz w:val="24"/>
          <w:szCs w:val="24"/>
        </w:rPr>
        <w:t xml:space="preserve"> </w:t>
      </w:r>
      <w:r w:rsidRPr="00225D17">
        <w:rPr>
          <w:sz w:val="24"/>
          <w:szCs w:val="24"/>
        </w:rPr>
        <w:t>uskutočňujú</w:t>
      </w:r>
      <w:r w:rsidRPr="00225D17">
        <w:rPr>
          <w:spacing w:val="-8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študijné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programy</w:t>
      </w:r>
      <w:r w:rsidR="009D72FD" w:rsidRPr="00225D17">
        <w:rPr>
          <w:sz w:val="24"/>
          <w:szCs w:val="24"/>
        </w:rPr>
        <w:t xml:space="preserve"> </w:t>
      </w:r>
      <w:r w:rsidR="00266E8C" w:rsidRPr="00225D17">
        <w:rPr>
          <w:sz w:val="24"/>
          <w:szCs w:val="24"/>
        </w:rPr>
        <w:t>PF</w:t>
      </w:r>
      <w:r w:rsidR="005664BE">
        <w:rPr>
          <w:sz w:val="24"/>
          <w:szCs w:val="24"/>
        </w:rPr>
        <w:t> </w:t>
      </w:r>
      <w:r w:rsidRPr="00225D17">
        <w:rPr>
          <w:sz w:val="24"/>
          <w:szCs w:val="24"/>
        </w:rPr>
        <w:t xml:space="preserve">UJS, ktoré zabezpečujú </w:t>
      </w:r>
      <w:r w:rsidR="00A949FB">
        <w:rPr>
          <w:sz w:val="24"/>
          <w:szCs w:val="24"/>
        </w:rPr>
        <w:t xml:space="preserve">vzdelávanie a iné </w:t>
      </w:r>
      <w:r w:rsidRPr="00225D17">
        <w:rPr>
          <w:sz w:val="24"/>
          <w:szCs w:val="24"/>
        </w:rPr>
        <w:t>služby pre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študentov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 xml:space="preserve">a zamestnancov </w:t>
      </w:r>
      <w:r w:rsidR="00266E8C" w:rsidRPr="00225D17">
        <w:rPr>
          <w:sz w:val="24"/>
          <w:szCs w:val="24"/>
        </w:rPr>
        <w:t xml:space="preserve">PF </w:t>
      </w:r>
      <w:r w:rsidRPr="00225D17">
        <w:rPr>
          <w:sz w:val="24"/>
          <w:szCs w:val="24"/>
        </w:rPr>
        <w:t>UJS.</w:t>
      </w:r>
    </w:p>
    <w:p w14:paraId="3137C01A" w14:textId="4CF275ED" w:rsidR="00A304B4" w:rsidRPr="00225D17" w:rsidRDefault="00A304B4" w:rsidP="00804124">
      <w:pPr>
        <w:pStyle w:val="Odsekzoznamu"/>
        <w:numPr>
          <w:ilvl w:val="0"/>
          <w:numId w:val="3"/>
        </w:numPr>
        <w:tabs>
          <w:tab w:val="left" w:pos="535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Táto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smernica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color w:val="000009"/>
          <w:sz w:val="24"/>
          <w:szCs w:val="24"/>
        </w:rPr>
        <w:t>bola</w:t>
      </w:r>
      <w:r w:rsidRPr="00225D17">
        <w:rPr>
          <w:color w:val="000009"/>
          <w:spacing w:val="36"/>
          <w:sz w:val="24"/>
          <w:szCs w:val="24"/>
        </w:rPr>
        <w:t xml:space="preserve"> </w:t>
      </w:r>
      <w:r w:rsidRPr="00225D17">
        <w:rPr>
          <w:color w:val="000009"/>
          <w:sz w:val="24"/>
          <w:szCs w:val="24"/>
        </w:rPr>
        <w:t>prerokovaná</w:t>
      </w:r>
      <w:r w:rsidRPr="00225D17">
        <w:rPr>
          <w:color w:val="000009"/>
          <w:spacing w:val="34"/>
          <w:sz w:val="24"/>
          <w:szCs w:val="24"/>
        </w:rPr>
        <w:t xml:space="preserve"> </w:t>
      </w:r>
      <w:r w:rsidRPr="00225D17">
        <w:rPr>
          <w:sz w:val="24"/>
          <w:szCs w:val="24"/>
        </w:rPr>
        <w:t>na</w:t>
      </w:r>
      <w:r w:rsidRPr="00225D17">
        <w:rPr>
          <w:spacing w:val="34"/>
          <w:sz w:val="24"/>
          <w:szCs w:val="24"/>
        </w:rPr>
        <w:t xml:space="preserve"> </w:t>
      </w:r>
      <w:r w:rsidRPr="00225D17">
        <w:rPr>
          <w:sz w:val="24"/>
          <w:szCs w:val="24"/>
        </w:rPr>
        <w:t>zasadnutí</w:t>
      </w:r>
      <w:r w:rsidRPr="00225D17">
        <w:rPr>
          <w:spacing w:val="35"/>
          <w:sz w:val="24"/>
          <w:szCs w:val="24"/>
        </w:rPr>
        <w:t xml:space="preserve"> Akademického senátu </w:t>
      </w:r>
      <w:r w:rsidRPr="00225D17">
        <w:rPr>
          <w:sz w:val="24"/>
          <w:szCs w:val="24"/>
        </w:rPr>
        <w:t xml:space="preserve">dňa </w:t>
      </w:r>
      <w:r w:rsidR="00017ED9">
        <w:rPr>
          <w:sz w:val="24"/>
          <w:szCs w:val="24"/>
          <w:lang w:val="hu-HU"/>
        </w:rPr>
        <w:t xml:space="preserve">25. 8. </w:t>
      </w:r>
      <w:r w:rsidRPr="00225D17">
        <w:rPr>
          <w:sz w:val="24"/>
          <w:szCs w:val="24"/>
        </w:rPr>
        <w:t>2021</w:t>
      </w:r>
      <w:r w:rsidR="00A949FB">
        <w:rPr>
          <w:sz w:val="24"/>
          <w:szCs w:val="24"/>
        </w:rPr>
        <w:t>.</w:t>
      </w:r>
      <w:r w:rsidRPr="00225D17">
        <w:rPr>
          <w:sz w:val="24"/>
          <w:szCs w:val="24"/>
        </w:rPr>
        <w:t xml:space="preserve"> </w:t>
      </w:r>
    </w:p>
    <w:p w14:paraId="5DEAFEE5" w14:textId="77777777" w:rsidR="00A949FB" w:rsidRPr="00A949FB" w:rsidRDefault="00A304B4" w:rsidP="00804124">
      <w:pPr>
        <w:pStyle w:val="Odsekzoznamu"/>
        <w:numPr>
          <w:ilvl w:val="0"/>
          <w:numId w:val="3"/>
        </w:numPr>
        <w:tabs>
          <w:tab w:val="left" w:pos="535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Táto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sz w:val="24"/>
          <w:szCs w:val="24"/>
        </w:rPr>
        <w:t>smernica</w:t>
      </w:r>
      <w:r w:rsidRPr="00225D17">
        <w:rPr>
          <w:spacing w:val="-12"/>
          <w:sz w:val="24"/>
          <w:szCs w:val="24"/>
        </w:rPr>
        <w:t xml:space="preserve"> </w:t>
      </w:r>
      <w:r w:rsidRPr="00225D17">
        <w:rPr>
          <w:color w:val="000009"/>
          <w:sz w:val="24"/>
          <w:szCs w:val="24"/>
        </w:rPr>
        <w:t>bola</w:t>
      </w:r>
      <w:r w:rsidRPr="00225D17">
        <w:rPr>
          <w:color w:val="000009"/>
          <w:spacing w:val="36"/>
          <w:sz w:val="24"/>
          <w:szCs w:val="24"/>
        </w:rPr>
        <w:t xml:space="preserve"> </w:t>
      </w:r>
      <w:r w:rsidRPr="00225D17">
        <w:rPr>
          <w:color w:val="000009"/>
          <w:sz w:val="24"/>
          <w:szCs w:val="24"/>
        </w:rPr>
        <w:t>schválená vo Vedeckej rade PF UJS dňa 27.</w:t>
      </w:r>
      <w:r w:rsidR="00A949FB">
        <w:rPr>
          <w:color w:val="000009"/>
          <w:sz w:val="24"/>
          <w:szCs w:val="24"/>
        </w:rPr>
        <w:t xml:space="preserve"> </w:t>
      </w:r>
      <w:r w:rsidRPr="00225D17">
        <w:rPr>
          <w:color w:val="000009"/>
          <w:sz w:val="24"/>
          <w:szCs w:val="24"/>
        </w:rPr>
        <w:t>8. 2021</w:t>
      </w:r>
      <w:r w:rsidR="00A949FB">
        <w:rPr>
          <w:color w:val="000009"/>
          <w:sz w:val="24"/>
          <w:szCs w:val="24"/>
        </w:rPr>
        <w:t>.</w:t>
      </w:r>
    </w:p>
    <w:p w14:paraId="42D18414" w14:textId="0B23E0C6" w:rsidR="00A304B4" w:rsidRPr="00225D17" w:rsidRDefault="00A949FB" w:rsidP="00804124">
      <w:pPr>
        <w:pStyle w:val="Odsekzoznamu"/>
        <w:numPr>
          <w:ilvl w:val="0"/>
          <w:numId w:val="3"/>
        </w:numPr>
        <w:tabs>
          <w:tab w:val="left" w:pos="535"/>
        </w:tabs>
        <w:ind w:right="119"/>
        <w:rPr>
          <w:sz w:val="24"/>
          <w:szCs w:val="24"/>
        </w:rPr>
      </w:pPr>
      <w:r>
        <w:rPr>
          <w:color w:val="000009"/>
          <w:sz w:val="24"/>
          <w:szCs w:val="24"/>
        </w:rPr>
        <w:t>Táto smernica</w:t>
      </w:r>
      <w:r w:rsidR="00A304B4" w:rsidRPr="00225D17">
        <w:rPr>
          <w:color w:val="000009"/>
          <w:sz w:val="24"/>
          <w:szCs w:val="24"/>
        </w:rPr>
        <w:t xml:space="preserve"> </w:t>
      </w:r>
      <w:r w:rsidR="00A304B4" w:rsidRPr="00225D17">
        <w:rPr>
          <w:sz w:val="24"/>
          <w:szCs w:val="24"/>
        </w:rPr>
        <w:t xml:space="preserve">nadobúda účinnosť </w:t>
      </w:r>
      <w:r w:rsidR="00017ED9">
        <w:rPr>
          <w:sz w:val="24"/>
          <w:szCs w:val="24"/>
        </w:rPr>
        <w:t xml:space="preserve">01. 09. </w:t>
      </w:r>
      <w:r w:rsidR="00A304B4" w:rsidRPr="00225D17">
        <w:rPr>
          <w:sz w:val="24"/>
          <w:szCs w:val="24"/>
        </w:rPr>
        <w:t>2021.</w:t>
      </w:r>
    </w:p>
    <w:p w14:paraId="137CA23D" w14:textId="77777777" w:rsidR="00B62FAC" w:rsidRPr="00225D17" w:rsidRDefault="00B62FAC" w:rsidP="00804124">
      <w:pPr>
        <w:pStyle w:val="Zkladntext"/>
        <w:ind w:left="192" w:right="119"/>
        <w:jc w:val="left"/>
      </w:pPr>
    </w:p>
    <w:p w14:paraId="2F68B502" w14:textId="77777777" w:rsidR="00B62FAC" w:rsidRPr="00225D17" w:rsidRDefault="00B62FAC" w:rsidP="00804124">
      <w:pPr>
        <w:pStyle w:val="Zkladntext"/>
        <w:ind w:left="192" w:right="119"/>
        <w:jc w:val="left"/>
      </w:pPr>
    </w:p>
    <w:p w14:paraId="77F4CD13" w14:textId="30E095D9" w:rsidR="00A304B4" w:rsidRPr="00225D17" w:rsidRDefault="00A304B4" w:rsidP="00804124">
      <w:pPr>
        <w:pStyle w:val="Zkladntext"/>
        <w:ind w:left="192" w:right="119"/>
        <w:jc w:val="left"/>
      </w:pPr>
      <w:r w:rsidRPr="00225D17">
        <w:t>V</w:t>
      </w:r>
      <w:r w:rsidRPr="00225D17">
        <w:rPr>
          <w:spacing w:val="-6"/>
        </w:rPr>
        <w:t xml:space="preserve"> </w:t>
      </w:r>
      <w:r w:rsidRPr="00225D17">
        <w:t>Komárne</w:t>
      </w:r>
      <w:r w:rsidRPr="00225D17">
        <w:rPr>
          <w:spacing w:val="-2"/>
        </w:rPr>
        <w:t xml:space="preserve"> </w:t>
      </w:r>
      <w:r w:rsidR="00E3668A" w:rsidRPr="00225D17">
        <w:rPr>
          <w:spacing w:val="-2"/>
        </w:rPr>
        <w:t>27. 8</w:t>
      </w:r>
      <w:r w:rsidRPr="00225D17">
        <w:t>. 2021</w:t>
      </w:r>
    </w:p>
    <w:p w14:paraId="5EF4E611" w14:textId="77777777" w:rsidR="00B62FAC" w:rsidRPr="00225D17" w:rsidRDefault="00B62FAC" w:rsidP="00804124">
      <w:pPr>
        <w:pStyle w:val="Zkladntext"/>
        <w:tabs>
          <w:tab w:val="left" w:pos="5774"/>
        </w:tabs>
        <w:ind w:left="192" w:right="119"/>
        <w:jc w:val="left"/>
      </w:pPr>
    </w:p>
    <w:p w14:paraId="742AF9EE" w14:textId="77777777" w:rsidR="00B62FAC" w:rsidRPr="00225D17" w:rsidRDefault="00B62FAC" w:rsidP="00804124">
      <w:pPr>
        <w:pStyle w:val="Zkladntext"/>
        <w:tabs>
          <w:tab w:val="left" w:pos="5774"/>
        </w:tabs>
        <w:ind w:left="192" w:right="119"/>
        <w:jc w:val="left"/>
      </w:pPr>
    </w:p>
    <w:p w14:paraId="056C4FDC" w14:textId="354A619C" w:rsidR="00A304B4" w:rsidRPr="00225D17" w:rsidRDefault="00B62FAC" w:rsidP="00804124">
      <w:pPr>
        <w:pStyle w:val="Zkladntext"/>
        <w:ind w:left="4536" w:right="119"/>
        <w:jc w:val="center"/>
      </w:pPr>
      <w:r w:rsidRPr="00225D17">
        <w:t>......</w:t>
      </w:r>
      <w:r w:rsidR="00A304B4" w:rsidRPr="00225D17">
        <w:t>............</w:t>
      </w:r>
      <w:r w:rsidRPr="00225D17">
        <w:t>.</w:t>
      </w:r>
      <w:r w:rsidR="00A304B4" w:rsidRPr="00225D17">
        <w:t>.............................................</w:t>
      </w:r>
    </w:p>
    <w:p w14:paraId="27406B70" w14:textId="29451694" w:rsidR="00A304B4" w:rsidRPr="00225D17" w:rsidRDefault="00A304B4" w:rsidP="00804124">
      <w:pPr>
        <w:pStyle w:val="Zkladntext"/>
        <w:ind w:left="4536" w:right="119"/>
        <w:jc w:val="center"/>
      </w:pPr>
      <w:r w:rsidRPr="00225D17">
        <w:t>Dr.</w:t>
      </w:r>
      <w:r w:rsidRPr="00225D17">
        <w:rPr>
          <w:spacing w:val="-7"/>
        </w:rPr>
        <w:t xml:space="preserve"> </w:t>
      </w:r>
      <w:r w:rsidRPr="00225D17">
        <w:t>habil.</w:t>
      </w:r>
      <w:r w:rsidRPr="00225D17">
        <w:rPr>
          <w:spacing w:val="-6"/>
        </w:rPr>
        <w:t xml:space="preserve"> </w:t>
      </w:r>
      <w:r w:rsidRPr="00225D17">
        <w:t>PaedDr.</w:t>
      </w:r>
      <w:r w:rsidRPr="00225D17">
        <w:rPr>
          <w:spacing w:val="-5"/>
        </w:rPr>
        <w:t xml:space="preserve"> </w:t>
      </w:r>
      <w:r w:rsidRPr="00225D17">
        <w:t>Kinga Horváth,</w:t>
      </w:r>
      <w:r w:rsidRPr="00225D17">
        <w:rPr>
          <w:spacing w:val="-6"/>
        </w:rPr>
        <w:t xml:space="preserve"> </w:t>
      </w:r>
      <w:r w:rsidRPr="00225D17">
        <w:t>PhD.</w:t>
      </w:r>
    </w:p>
    <w:p w14:paraId="6D666A39" w14:textId="5A7FE216" w:rsidR="00A304B4" w:rsidRPr="00225D17" w:rsidRDefault="00A304B4" w:rsidP="00804124">
      <w:pPr>
        <w:pStyle w:val="Zkladntext"/>
        <w:tabs>
          <w:tab w:val="left" w:pos="7254"/>
        </w:tabs>
        <w:ind w:left="4536" w:right="119"/>
        <w:jc w:val="center"/>
      </w:pPr>
      <w:r w:rsidRPr="00225D17">
        <w:t>dekan PF UJS</w:t>
      </w:r>
    </w:p>
    <w:p w14:paraId="2DE62503" w14:textId="3A9C31C1" w:rsidR="000B192D" w:rsidRPr="00225D17" w:rsidRDefault="000B192D" w:rsidP="00804124">
      <w:pPr>
        <w:tabs>
          <w:tab w:val="left" w:pos="484"/>
        </w:tabs>
        <w:ind w:left="4536" w:right="119"/>
        <w:jc w:val="center"/>
        <w:rPr>
          <w:sz w:val="24"/>
          <w:szCs w:val="24"/>
        </w:rPr>
      </w:pPr>
    </w:p>
    <w:p w14:paraId="7126B6E2" w14:textId="77777777" w:rsidR="000B192D" w:rsidRPr="00225D17" w:rsidRDefault="000B192D" w:rsidP="00804124">
      <w:pPr>
        <w:pStyle w:val="Zkladntext"/>
        <w:ind w:left="0" w:right="119"/>
        <w:jc w:val="left"/>
      </w:pPr>
    </w:p>
    <w:p w14:paraId="7542F149" w14:textId="77777777" w:rsidR="000B192D" w:rsidRPr="00225D17" w:rsidRDefault="000B192D" w:rsidP="00804124">
      <w:pPr>
        <w:pStyle w:val="Zkladntext"/>
        <w:ind w:left="0" w:right="119"/>
        <w:jc w:val="left"/>
      </w:pPr>
    </w:p>
    <w:p w14:paraId="242F8105" w14:textId="77777777" w:rsidR="000B192D" w:rsidRPr="00225D17" w:rsidRDefault="000B192D" w:rsidP="00804124">
      <w:pPr>
        <w:pStyle w:val="Zkladntext"/>
        <w:ind w:left="0" w:right="119"/>
        <w:jc w:val="left"/>
      </w:pPr>
    </w:p>
    <w:p w14:paraId="77B0E903" w14:textId="77777777" w:rsidR="0078434B" w:rsidRPr="00225D17" w:rsidRDefault="0078434B" w:rsidP="00804124">
      <w:pPr>
        <w:ind w:right="119"/>
        <w:jc w:val="center"/>
        <w:rPr>
          <w:sz w:val="24"/>
          <w:szCs w:val="24"/>
        </w:rPr>
        <w:sectPr w:rsidR="0078434B" w:rsidRPr="00225D17" w:rsidSect="002746BF">
          <w:pgSz w:w="12240" w:h="15840"/>
          <w:pgMar w:top="1440" w:right="1080" w:bottom="1440" w:left="1080" w:header="0" w:footer="744" w:gutter="0"/>
          <w:cols w:space="708"/>
          <w:docGrid w:linePitch="299"/>
        </w:sectPr>
      </w:pPr>
    </w:p>
    <w:p w14:paraId="58E80D5A" w14:textId="77777777" w:rsidR="000B192D" w:rsidRPr="00225D17" w:rsidRDefault="005A5CAE" w:rsidP="00804124">
      <w:pPr>
        <w:ind w:left="332" w:right="119"/>
        <w:jc w:val="center"/>
        <w:rPr>
          <w:b/>
          <w:sz w:val="24"/>
          <w:szCs w:val="24"/>
        </w:rPr>
      </w:pPr>
      <w:r w:rsidRPr="00225D17">
        <w:rPr>
          <w:b/>
          <w:sz w:val="24"/>
          <w:szCs w:val="24"/>
        </w:rPr>
        <w:lastRenderedPageBreak/>
        <w:t>Prílohy</w:t>
      </w:r>
    </w:p>
    <w:p w14:paraId="595519E0" w14:textId="77777777" w:rsidR="000B192D" w:rsidRPr="00225D17" w:rsidRDefault="000B192D" w:rsidP="00804124">
      <w:pPr>
        <w:pStyle w:val="Zkladntext"/>
        <w:ind w:left="0" w:right="119"/>
        <w:jc w:val="left"/>
        <w:rPr>
          <w:b/>
        </w:rPr>
      </w:pPr>
    </w:p>
    <w:p w14:paraId="30CE7A98" w14:textId="77777777" w:rsidR="000B192D" w:rsidRPr="00225D17" w:rsidRDefault="000B192D" w:rsidP="00804124">
      <w:pPr>
        <w:pStyle w:val="Zkladntext"/>
        <w:ind w:left="0" w:right="119"/>
        <w:jc w:val="left"/>
        <w:rPr>
          <w:b/>
        </w:rPr>
      </w:pPr>
    </w:p>
    <w:p w14:paraId="7C41F959" w14:textId="77777777" w:rsidR="000B192D" w:rsidRPr="00225D17" w:rsidRDefault="005A5CAE" w:rsidP="00804124">
      <w:pPr>
        <w:pStyle w:val="Zkladntext"/>
        <w:ind w:left="200" w:right="119"/>
        <w:jc w:val="left"/>
      </w:pPr>
      <w:r w:rsidRPr="00225D17">
        <w:t>Vysvetlivky</w:t>
      </w:r>
      <w:r w:rsidRPr="00225D17">
        <w:rPr>
          <w:spacing w:val="-1"/>
        </w:rPr>
        <w:t xml:space="preserve"> </w:t>
      </w:r>
      <w:r w:rsidRPr="00225D17">
        <w:t>k</w:t>
      </w:r>
      <w:r w:rsidRPr="00225D17">
        <w:rPr>
          <w:spacing w:val="-1"/>
        </w:rPr>
        <w:t xml:space="preserve"> </w:t>
      </w:r>
      <w:r w:rsidRPr="00225D17">
        <w:t>procesným</w:t>
      </w:r>
      <w:r w:rsidRPr="00225D17">
        <w:rPr>
          <w:spacing w:val="-1"/>
        </w:rPr>
        <w:t xml:space="preserve"> </w:t>
      </w:r>
      <w:r w:rsidRPr="00225D17">
        <w:t>diagramom</w:t>
      </w:r>
      <w:r w:rsidRPr="00225D17">
        <w:rPr>
          <w:spacing w:val="-1"/>
        </w:rPr>
        <w:t xml:space="preserve"> </w:t>
      </w:r>
      <w:r w:rsidRPr="00225D17">
        <w:t>v</w:t>
      </w:r>
      <w:r w:rsidRPr="00225D17">
        <w:rPr>
          <w:spacing w:val="-1"/>
        </w:rPr>
        <w:t xml:space="preserve"> </w:t>
      </w:r>
      <w:r w:rsidRPr="00225D17">
        <w:t>prílohách:</w:t>
      </w:r>
    </w:p>
    <w:p w14:paraId="0A07CD43" w14:textId="77777777" w:rsidR="000B192D" w:rsidRPr="00225D17" w:rsidRDefault="005A5CAE" w:rsidP="00804124">
      <w:pPr>
        <w:pStyle w:val="Odsekzoznamu"/>
        <w:numPr>
          <w:ilvl w:val="0"/>
          <w:numId w:val="1"/>
        </w:numPr>
        <w:tabs>
          <w:tab w:val="left" w:pos="921"/>
        </w:tabs>
        <w:ind w:right="119" w:hanging="361"/>
        <w:rPr>
          <w:sz w:val="24"/>
          <w:szCs w:val="24"/>
        </w:rPr>
      </w:pPr>
      <w:r w:rsidRPr="00225D17">
        <w:rPr>
          <w:sz w:val="24"/>
          <w:szCs w:val="24"/>
        </w:rPr>
        <w:t>Ovál,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ako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aj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vo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vývojových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diagramoch značí začiatok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resp.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koniec.</w:t>
      </w:r>
    </w:p>
    <w:p w14:paraId="685A359D" w14:textId="77777777" w:rsidR="000B192D" w:rsidRPr="00225D17" w:rsidRDefault="005A5CAE" w:rsidP="00804124">
      <w:pPr>
        <w:pStyle w:val="Odsekzoznamu"/>
        <w:numPr>
          <w:ilvl w:val="0"/>
          <w:numId w:val="1"/>
        </w:numPr>
        <w:tabs>
          <w:tab w:val="left" w:pos="921"/>
        </w:tabs>
        <w:ind w:right="119" w:hanging="361"/>
        <w:rPr>
          <w:sz w:val="24"/>
          <w:szCs w:val="24"/>
        </w:rPr>
      </w:pPr>
      <w:r w:rsidRPr="00225D17">
        <w:rPr>
          <w:sz w:val="24"/>
          <w:szCs w:val="24"/>
        </w:rPr>
        <w:t>Biely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rovnobežník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(paralelogram)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značí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vstupné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údaje</w:t>
      </w:r>
    </w:p>
    <w:p w14:paraId="67C7C3AA" w14:textId="77777777" w:rsidR="000B192D" w:rsidRPr="00225D17" w:rsidRDefault="005A5CAE" w:rsidP="00804124">
      <w:pPr>
        <w:pStyle w:val="Odsekzoznamu"/>
        <w:numPr>
          <w:ilvl w:val="0"/>
          <w:numId w:val="1"/>
        </w:numPr>
        <w:tabs>
          <w:tab w:val="left" w:pos="921"/>
        </w:tabs>
        <w:ind w:right="119" w:hanging="361"/>
        <w:rPr>
          <w:sz w:val="24"/>
          <w:szCs w:val="24"/>
        </w:rPr>
      </w:pPr>
      <w:r w:rsidRPr="00225D17">
        <w:rPr>
          <w:sz w:val="24"/>
          <w:szCs w:val="24"/>
        </w:rPr>
        <w:t>Sivý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ombre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obdĺžnik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značí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proces,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tvorbu</w:t>
      </w:r>
    </w:p>
    <w:p w14:paraId="75AA45B8" w14:textId="77777777" w:rsidR="000B192D" w:rsidRPr="00225D17" w:rsidRDefault="005A5CAE" w:rsidP="00804124">
      <w:pPr>
        <w:pStyle w:val="Odsekzoznamu"/>
        <w:numPr>
          <w:ilvl w:val="0"/>
          <w:numId w:val="1"/>
        </w:numPr>
        <w:tabs>
          <w:tab w:val="left" w:pos="921"/>
        </w:tabs>
        <w:ind w:right="119" w:hanging="361"/>
        <w:rPr>
          <w:sz w:val="24"/>
          <w:szCs w:val="24"/>
        </w:rPr>
      </w:pPr>
      <w:r w:rsidRPr="00225D17">
        <w:rPr>
          <w:sz w:val="24"/>
          <w:szCs w:val="24"/>
        </w:rPr>
        <w:t>Kosoštvorec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(rombus)</w:t>
      </w:r>
      <w:r w:rsidRPr="00225D17">
        <w:rPr>
          <w:spacing w:val="-4"/>
          <w:sz w:val="24"/>
          <w:szCs w:val="24"/>
        </w:rPr>
        <w:t xml:space="preserve"> </w:t>
      </w:r>
      <w:r w:rsidRPr="00225D17">
        <w:rPr>
          <w:sz w:val="24"/>
          <w:szCs w:val="24"/>
        </w:rPr>
        <w:t>značí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rozhodovanie</w:t>
      </w:r>
    </w:p>
    <w:p w14:paraId="20419271" w14:textId="77777777" w:rsidR="000B192D" w:rsidRPr="00225D17" w:rsidRDefault="005A5CAE" w:rsidP="00804124">
      <w:pPr>
        <w:pStyle w:val="Odsekzoznamu"/>
        <w:numPr>
          <w:ilvl w:val="0"/>
          <w:numId w:val="1"/>
        </w:numPr>
        <w:tabs>
          <w:tab w:val="left" w:pos="921"/>
        </w:tabs>
        <w:ind w:right="119" w:hanging="361"/>
        <w:rPr>
          <w:sz w:val="24"/>
          <w:szCs w:val="24"/>
        </w:rPr>
      </w:pPr>
      <w:r w:rsidRPr="00225D17">
        <w:rPr>
          <w:sz w:val="24"/>
          <w:szCs w:val="24"/>
        </w:rPr>
        <w:t>Červenou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farbou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sú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označené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rozhodovacie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orgány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systému kvality</w:t>
      </w:r>
    </w:p>
    <w:p w14:paraId="0E9BB06D" w14:textId="77777777" w:rsidR="000B192D" w:rsidRPr="00225D17" w:rsidRDefault="005A5CAE" w:rsidP="00804124">
      <w:pPr>
        <w:pStyle w:val="Odsekzoznamu"/>
        <w:numPr>
          <w:ilvl w:val="0"/>
          <w:numId w:val="1"/>
        </w:numPr>
        <w:tabs>
          <w:tab w:val="left" w:pos="921"/>
        </w:tabs>
        <w:ind w:right="119" w:hanging="361"/>
        <w:rPr>
          <w:sz w:val="24"/>
          <w:szCs w:val="24"/>
        </w:rPr>
      </w:pPr>
      <w:r w:rsidRPr="00225D17">
        <w:rPr>
          <w:sz w:val="24"/>
          <w:szCs w:val="24"/>
        </w:rPr>
        <w:t>Zelenou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farbou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sú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označené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vedúci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predstavitelia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fakulty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resp.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univerzity</w:t>
      </w:r>
    </w:p>
    <w:p w14:paraId="05CC01FE" w14:textId="77777777" w:rsidR="000B192D" w:rsidRPr="00225D17" w:rsidRDefault="005A5CAE" w:rsidP="00804124">
      <w:pPr>
        <w:pStyle w:val="Odsekzoznamu"/>
        <w:numPr>
          <w:ilvl w:val="0"/>
          <w:numId w:val="1"/>
        </w:numPr>
        <w:tabs>
          <w:tab w:val="left" w:pos="921"/>
        </w:tabs>
        <w:ind w:right="119"/>
        <w:rPr>
          <w:sz w:val="24"/>
          <w:szCs w:val="24"/>
        </w:rPr>
      </w:pPr>
      <w:r w:rsidRPr="00225D17">
        <w:rPr>
          <w:sz w:val="24"/>
          <w:szCs w:val="24"/>
        </w:rPr>
        <w:t>Čiernou farbou je označené výberové konanie, čo je rozhodnutie súvisiace so</w:t>
      </w:r>
      <w:r w:rsidRPr="00225D17">
        <w:rPr>
          <w:spacing w:val="-58"/>
          <w:sz w:val="24"/>
          <w:szCs w:val="24"/>
        </w:rPr>
        <w:t xml:space="preserve"> </w:t>
      </w:r>
      <w:r w:rsidRPr="00225D17">
        <w:rPr>
          <w:sz w:val="24"/>
          <w:szCs w:val="24"/>
        </w:rPr>
        <w:t>zabezpečovaním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kvality, ale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riadi sa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inou legislatívou</w:t>
      </w:r>
    </w:p>
    <w:p w14:paraId="7E75302E" w14:textId="77777777" w:rsidR="000B192D" w:rsidRPr="00225D17" w:rsidRDefault="005A5CAE" w:rsidP="00804124">
      <w:pPr>
        <w:pStyle w:val="Odsekzoznamu"/>
        <w:numPr>
          <w:ilvl w:val="0"/>
          <w:numId w:val="1"/>
        </w:numPr>
        <w:tabs>
          <w:tab w:val="left" w:pos="921"/>
        </w:tabs>
        <w:ind w:right="119" w:hanging="361"/>
        <w:rPr>
          <w:sz w:val="24"/>
          <w:szCs w:val="24"/>
        </w:rPr>
      </w:pPr>
      <w:r w:rsidRPr="00225D17">
        <w:rPr>
          <w:sz w:val="24"/>
          <w:szCs w:val="24"/>
        </w:rPr>
        <w:t>Bielou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farbou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sú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označené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vstupné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údaje</w:t>
      </w:r>
    </w:p>
    <w:p w14:paraId="70C65CC7" w14:textId="77777777" w:rsidR="000B192D" w:rsidRPr="00225D17" w:rsidRDefault="000B192D" w:rsidP="00804124">
      <w:pPr>
        <w:pStyle w:val="Zkladntext"/>
        <w:ind w:left="0" w:right="119"/>
        <w:jc w:val="left"/>
      </w:pPr>
    </w:p>
    <w:p w14:paraId="04E2391B" w14:textId="77777777" w:rsidR="000B192D" w:rsidRPr="00225D17" w:rsidRDefault="000B192D" w:rsidP="00804124">
      <w:pPr>
        <w:pStyle w:val="Zkladntext"/>
        <w:ind w:left="0" w:right="119"/>
        <w:jc w:val="left"/>
      </w:pPr>
    </w:p>
    <w:p w14:paraId="75B56931" w14:textId="77777777" w:rsidR="000B192D" w:rsidRPr="00225D17" w:rsidRDefault="005A5CAE" w:rsidP="00804124">
      <w:pPr>
        <w:pStyle w:val="Zkladntext"/>
        <w:ind w:left="200" w:right="119"/>
        <w:jc w:val="left"/>
      </w:pPr>
      <w:r w:rsidRPr="00225D17">
        <w:t>Použité</w:t>
      </w:r>
      <w:r w:rsidRPr="00225D17">
        <w:rPr>
          <w:spacing w:val="-2"/>
        </w:rPr>
        <w:t xml:space="preserve"> </w:t>
      </w:r>
      <w:r w:rsidRPr="00225D17">
        <w:t>skratky</w:t>
      </w:r>
      <w:r w:rsidRPr="00225D17">
        <w:rPr>
          <w:spacing w:val="-1"/>
        </w:rPr>
        <w:t xml:space="preserve"> </w:t>
      </w:r>
      <w:r w:rsidRPr="00225D17">
        <w:t>v</w:t>
      </w:r>
      <w:r w:rsidRPr="00225D17">
        <w:rPr>
          <w:spacing w:val="-1"/>
        </w:rPr>
        <w:t xml:space="preserve"> </w:t>
      </w:r>
      <w:r w:rsidRPr="00225D17">
        <w:t>prílohách:</w:t>
      </w:r>
    </w:p>
    <w:p w14:paraId="4B917955" w14:textId="77777777" w:rsidR="000B192D" w:rsidRPr="00225D17" w:rsidRDefault="005A5CAE" w:rsidP="00804124">
      <w:pPr>
        <w:pStyle w:val="Odsekzoznamu"/>
        <w:numPr>
          <w:ilvl w:val="0"/>
          <w:numId w:val="2"/>
        </w:numPr>
        <w:tabs>
          <w:tab w:val="left" w:pos="921"/>
        </w:tabs>
        <w:ind w:right="119" w:hanging="361"/>
        <w:rPr>
          <w:sz w:val="24"/>
          <w:szCs w:val="24"/>
        </w:rPr>
      </w:pPr>
      <w:r w:rsidRPr="00225D17">
        <w:rPr>
          <w:sz w:val="24"/>
          <w:szCs w:val="24"/>
        </w:rPr>
        <w:t>DPS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–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dočasná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pracovná skupina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RZK</w:t>
      </w:r>
    </w:p>
    <w:p w14:paraId="26E88786" w14:textId="77777777" w:rsidR="000B192D" w:rsidRPr="00225D17" w:rsidRDefault="005A5CAE" w:rsidP="00804124">
      <w:pPr>
        <w:pStyle w:val="Odsekzoznamu"/>
        <w:numPr>
          <w:ilvl w:val="0"/>
          <w:numId w:val="2"/>
        </w:numPr>
        <w:tabs>
          <w:tab w:val="left" w:pos="921"/>
        </w:tabs>
        <w:ind w:right="119" w:hanging="361"/>
        <w:rPr>
          <w:sz w:val="24"/>
          <w:szCs w:val="24"/>
        </w:rPr>
      </w:pPr>
      <w:r w:rsidRPr="00225D17">
        <w:rPr>
          <w:sz w:val="24"/>
          <w:szCs w:val="24"/>
        </w:rPr>
        <w:t>DZ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– dlhodobý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zámer</w:t>
      </w:r>
    </w:p>
    <w:p w14:paraId="41A3EAC2" w14:textId="77777777" w:rsidR="000B192D" w:rsidRPr="00225D17" w:rsidRDefault="005A5CAE" w:rsidP="00804124">
      <w:pPr>
        <w:pStyle w:val="Odsekzoznamu"/>
        <w:numPr>
          <w:ilvl w:val="0"/>
          <w:numId w:val="2"/>
        </w:numPr>
        <w:tabs>
          <w:tab w:val="left" w:pos="921"/>
        </w:tabs>
        <w:ind w:right="119" w:hanging="361"/>
        <w:rPr>
          <w:sz w:val="24"/>
          <w:szCs w:val="24"/>
        </w:rPr>
      </w:pPr>
      <w:r w:rsidRPr="00225D17">
        <w:rPr>
          <w:sz w:val="24"/>
          <w:szCs w:val="24"/>
        </w:rPr>
        <w:t>FM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–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funkčné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miesto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docenta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alebo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prof.</w:t>
      </w:r>
    </w:p>
    <w:p w14:paraId="4871EE77" w14:textId="77777777" w:rsidR="000B192D" w:rsidRPr="00225D17" w:rsidRDefault="005A5CAE" w:rsidP="00804124">
      <w:pPr>
        <w:pStyle w:val="Odsekzoznamu"/>
        <w:numPr>
          <w:ilvl w:val="0"/>
          <w:numId w:val="2"/>
        </w:numPr>
        <w:tabs>
          <w:tab w:val="left" w:pos="921"/>
        </w:tabs>
        <w:ind w:right="119" w:hanging="361"/>
        <w:rPr>
          <w:sz w:val="24"/>
          <w:szCs w:val="24"/>
        </w:rPr>
      </w:pPr>
      <w:r w:rsidRPr="00225D17">
        <w:rPr>
          <w:sz w:val="24"/>
          <w:szCs w:val="24"/>
        </w:rPr>
        <w:t>HIK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–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Habilitačné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inauguračné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konanie</w:t>
      </w:r>
    </w:p>
    <w:p w14:paraId="55D62AD7" w14:textId="77777777" w:rsidR="000B192D" w:rsidRPr="00225D17" w:rsidRDefault="005A5CAE" w:rsidP="00804124">
      <w:pPr>
        <w:pStyle w:val="Odsekzoznamu"/>
        <w:numPr>
          <w:ilvl w:val="0"/>
          <w:numId w:val="2"/>
        </w:numPr>
        <w:tabs>
          <w:tab w:val="left" w:pos="921"/>
        </w:tabs>
        <w:ind w:right="119" w:hanging="361"/>
        <w:rPr>
          <w:sz w:val="24"/>
          <w:szCs w:val="24"/>
        </w:rPr>
      </w:pPr>
      <w:r w:rsidRPr="00225D17">
        <w:rPr>
          <w:sz w:val="24"/>
          <w:szCs w:val="24"/>
        </w:rPr>
        <w:t>RZK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–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Rada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pre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zabezpečovanie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kvality</w:t>
      </w:r>
    </w:p>
    <w:p w14:paraId="14364B41" w14:textId="77777777" w:rsidR="000B192D" w:rsidRPr="00225D17" w:rsidRDefault="005A5CAE" w:rsidP="00804124">
      <w:pPr>
        <w:pStyle w:val="Odsekzoznamu"/>
        <w:numPr>
          <w:ilvl w:val="0"/>
          <w:numId w:val="2"/>
        </w:numPr>
        <w:tabs>
          <w:tab w:val="left" w:pos="921"/>
        </w:tabs>
        <w:ind w:right="119" w:hanging="361"/>
        <w:rPr>
          <w:sz w:val="24"/>
          <w:szCs w:val="24"/>
        </w:rPr>
      </w:pPr>
      <w:r w:rsidRPr="00225D17">
        <w:rPr>
          <w:sz w:val="24"/>
          <w:szCs w:val="24"/>
        </w:rPr>
        <w:t>SAAVŠ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–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Slovenská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akreditačná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agentúra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pre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vysoké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školstvo</w:t>
      </w:r>
    </w:p>
    <w:p w14:paraId="01F1CB98" w14:textId="77777777" w:rsidR="000B192D" w:rsidRPr="00225D17" w:rsidRDefault="005A5CAE" w:rsidP="00804124">
      <w:pPr>
        <w:pStyle w:val="Odsekzoznamu"/>
        <w:numPr>
          <w:ilvl w:val="0"/>
          <w:numId w:val="2"/>
        </w:numPr>
        <w:tabs>
          <w:tab w:val="left" w:pos="921"/>
        </w:tabs>
        <w:ind w:right="119" w:hanging="361"/>
        <w:rPr>
          <w:sz w:val="24"/>
          <w:szCs w:val="24"/>
        </w:rPr>
      </w:pPr>
      <w:r w:rsidRPr="00225D17">
        <w:rPr>
          <w:sz w:val="24"/>
          <w:szCs w:val="24"/>
        </w:rPr>
        <w:t>ŠP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–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študijný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program</w:t>
      </w:r>
    </w:p>
    <w:p w14:paraId="341C2491" w14:textId="77777777" w:rsidR="000B192D" w:rsidRPr="00225D17" w:rsidRDefault="005A5CAE" w:rsidP="00804124">
      <w:pPr>
        <w:pStyle w:val="Odsekzoznamu"/>
        <w:numPr>
          <w:ilvl w:val="0"/>
          <w:numId w:val="2"/>
        </w:numPr>
        <w:tabs>
          <w:tab w:val="left" w:pos="921"/>
        </w:tabs>
        <w:ind w:right="119" w:hanging="361"/>
        <w:rPr>
          <w:sz w:val="24"/>
          <w:szCs w:val="24"/>
        </w:rPr>
      </w:pPr>
      <w:r w:rsidRPr="00225D17">
        <w:rPr>
          <w:sz w:val="24"/>
          <w:szCs w:val="24"/>
        </w:rPr>
        <w:t>UJS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–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Univerzita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J.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Selyeho</w:t>
      </w:r>
    </w:p>
    <w:p w14:paraId="36B397CF" w14:textId="77777777" w:rsidR="000B192D" w:rsidRPr="00225D17" w:rsidRDefault="005A5CAE" w:rsidP="00804124">
      <w:pPr>
        <w:pStyle w:val="Odsekzoznamu"/>
        <w:numPr>
          <w:ilvl w:val="0"/>
          <w:numId w:val="2"/>
        </w:numPr>
        <w:tabs>
          <w:tab w:val="left" w:pos="921"/>
        </w:tabs>
        <w:ind w:right="119" w:hanging="361"/>
        <w:rPr>
          <w:sz w:val="24"/>
          <w:szCs w:val="24"/>
        </w:rPr>
      </w:pPr>
      <w:r w:rsidRPr="00225D17">
        <w:rPr>
          <w:sz w:val="24"/>
          <w:szCs w:val="24"/>
        </w:rPr>
        <w:t>VSK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– vnútorný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systém</w:t>
      </w:r>
      <w:r w:rsidRPr="00225D17">
        <w:rPr>
          <w:spacing w:val="1"/>
          <w:sz w:val="24"/>
          <w:szCs w:val="24"/>
        </w:rPr>
        <w:t xml:space="preserve"> </w:t>
      </w:r>
      <w:r w:rsidRPr="00225D17">
        <w:rPr>
          <w:sz w:val="24"/>
          <w:szCs w:val="24"/>
        </w:rPr>
        <w:t>kvality</w:t>
      </w:r>
    </w:p>
    <w:p w14:paraId="22D3B578" w14:textId="77777777" w:rsidR="000B192D" w:rsidRPr="00225D17" w:rsidRDefault="005A5CAE" w:rsidP="00804124">
      <w:pPr>
        <w:pStyle w:val="Odsekzoznamu"/>
        <w:numPr>
          <w:ilvl w:val="0"/>
          <w:numId w:val="2"/>
        </w:numPr>
        <w:tabs>
          <w:tab w:val="left" w:pos="921"/>
        </w:tabs>
        <w:ind w:right="119" w:hanging="361"/>
        <w:rPr>
          <w:sz w:val="24"/>
          <w:szCs w:val="24"/>
        </w:rPr>
      </w:pPr>
      <w:r w:rsidRPr="00225D17">
        <w:rPr>
          <w:sz w:val="24"/>
          <w:szCs w:val="24"/>
        </w:rPr>
        <w:t>VUPCH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–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Vedecko/umelecko-pedagogická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charakteristika</w:t>
      </w:r>
    </w:p>
    <w:p w14:paraId="2EE58B32" w14:textId="77777777" w:rsidR="000B192D" w:rsidRPr="00225D17" w:rsidRDefault="005A5CAE" w:rsidP="00804124">
      <w:pPr>
        <w:pStyle w:val="Odsekzoznamu"/>
        <w:numPr>
          <w:ilvl w:val="0"/>
          <w:numId w:val="2"/>
        </w:numPr>
        <w:tabs>
          <w:tab w:val="left" w:pos="921"/>
        </w:tabs>
        <w:ind w:right="119" w:hanging="361"/>
        <w:rPr>
          <w:sz w:val="24"/>
          <w:szCs w:val="24"/>
        </w:rPr>
      </w:pPr>
      <w:r w:rsidRPr="00225D17">
        <w:rPr>
          <w:sz w:val="24"/>
          <w:szCs w:val="24"/>
        </w:rPr>
        <w:t>ZOHIK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– zodpovedná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osoba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HIK</w:t>
      </w:r>
    </w:p>
    <w:p w14:paraId="3719C565" w14:textId="77777777" w:rsidR="000B192D" w:rsidRPr="00225D17" w:rsidRDefault="005A5CAE" w:rsidP="00804124">
      <w:pPr>
        <w:pStyle w:val="Odsekzoznamu"/>
        <w:numPr>
          <w:ilvl w:val="0"/>
          <w:numId w:val="2"/>
        </w:numPr>
        <w:tabs>
          <w:tab w:val="left" w:pos="921"/>
        </w:tabs>
        <w:ind w:right="119" w:hanging="361"/>
        <w:rPr>
          <w:sz w:val="24"/>
          <w:szCs w:val="24"/>
        </w:rPr>
      </w:pPr>
      <w:r w:rsidRPr="00225D17">
        <w:rPr>
          <w:sz w:val="24"/>
          <w:szCs w:val="24"/>
        </w:rPr>
        <w:t>ZOPP – zodpovedná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osoba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profilový predmet</w:t>
      </w:r>
    </w:p>
    <w:p w14:paraId="72B6916D" w14:textId="77777777" w:rsidR="000B192D" w:rsidRPr="00225D17" w:rsidRDefault="005A5CAE" w:rsidP="00804124">
      <w:pPr>
        <w:pStyle w:val="Odsekzoznamu"/>
        <w:numPr>
          <w:ilvl w:val="0"/>
          <w:numId w:val="2"/>
        </w:numPr>
        <w:tabs>
          <w:tab w:val="left" w:pos="921"/>
        </w:tabs>
        <w:ind w:right="119" w:hanging="361"/>
        <w:rPr>
          <w:sz w:val="24"/>
          <w:szCs w:val="24"/>
        </w:rPr>
      </w:pPr>
      <w:r w:rsidRPr="00225D17">
        <w:rPr>
          <w:sz w:val="24"/>
          <w:szCs w:val="24"/>
        </w:rPr>
        <w:t>ZOŠP – zodpovedná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osoba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za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ŠP</w:t>
      </w:r>
    </w:p>
    <w:p w14:paraId="40C77D68" w14:textId="4022DCD1" w:rsidR="000B7EFF" w:rsidRPr="00225D17" w:rsidRDefault="000B7EFF" w:rsidP="00804124">
      <w:pPr>
        <w:pStyle w:val="Odsekzoznamu"/>
        <w:numPr>
          <w:ilvl w:val="0"/>
          <w:numId w:val="2"/>
        </w:numPr>
        <w:tabs>
          <w:tab w:val="left" w:pos="921"/>
        </w:tabs>
        <w:ind w:right="119" w:hanging="361"/>
        <w:rPr>
          <w:sz w:val="24"/>
          <w:szCs w:val="24"/>
        </w:rPr>
      </w:pPr>
      <w:r w:rsidRPr="00225D17">
        <w:rPr>
          <w:sz w:val="24"/>
          <w:szCs w:val="24"/>
        </w:rPr>
        <w:t>PF</w:t>
      </w:r>
    </w:p>
    <w:p w14:paraId="60F5E55A" w14:textId="77777777" w:rsidR="0078434B" w:rsidRPr="00225D17" w:rsidRDefault="0078434B" w:rsidP="00804124">
      <w:pPr>
        <w:ind w:right="119"/>
        <w:rPr>
          <w:sz w:val="24"/>
          <w:szCs w:val="24"/>
        </w:rPr>
        <w:sectPr w:rsidR="0078434B" w:rsidRPr="00225D17">
          <w:pgSz w:w="12240" w:h="15840"/>
          <w:pgMar w:top="1360" w:right="1100" w:bottom="940" w:left="1240" w:header="0" w:footer="744" w:gutter="0"/>
          <w:cols w:space="708"/>
        </w:sectPr>
      </w:pPr>
    </w:p>
    <w:p w14:paraId="546C971E" w14:textId="77777777" w:rsidR="000B192D" w:rsidRPr="00225D17" w:rsidRDefault="005A5CAE" w:rsidP="00804124">
      <w:pPr>
        <w:ind w:left="200" w:right="119"/>
        <w:rPr>
          <w:b/>
          <w:sz w:val="24"/>
          <w:szCs w:val="24"/>
        </w:rPr>
      </w:pPr>
      <w:r w:rsidRPr="00225D17">
        <w:rPr>
          <w:noProof/>
          <w:sz w:val="24"/>
          <w:szCs w:val="24"/>
          <w:lang w:eastAsia="sk-SK"/>
        </w:rPr>
        <w:lastRenderedPageBreak/>
        <w:drawing>
          <wp:anchor distT="0" distB="0" distL="0" distR="0" simplePos="0" relativeHeight="251661312" behindDoc="0" locked="0" layoutInCell="1" allowOverlap="1" wp14:anchorId="40DC167D" wp14:editId="56578204">
            <wp:simplePos x="0" y="0"/>
            <wp:positionH relativeFrom="page">
              <wp:posOffset>912368</wp:posOffset>
            </wp:positionH>
            <wp:positionV relativeFrom="paragraph">
              <wp:posOffset>254027</wp:posOffset>
            </wp:positionV>
            <wp:extent cx="5702768" cy="82772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768" cy="827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5D17">
        <w:rPr>
          <w:sz w:val="24"/>
          <w:szCs w:val="24"/>
        </w:rPr>
        <w:t>Príloha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 xml:space="preserve">č. 1.: </w:t>
      </w:r>
      <w:r w:rsidRPr="00225D17">
        <w:rPr>
          <w:b/>
          <w:sz w:val="24"/>
          <w:szCs w:val="24"/>
        </w:rPr>
        <w:t>Procesy</w:t>
      </w:r>
      <w:r w:rsidRPr="00225D17">
        <w:rPr>
          <w:b/>
          <w:spacing w:val="-2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schvaľovania nových</w:t>
      </w:r>
      <w:r w:rsidRPr="00225D17">
        <w:rPr>
          <w:b/>
          <w:spacing w:val="-2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ŠP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a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HIK</w:t>
      </w:r>
      <w:r w:rsidRPr="00225D17">
        <w:rPr>
          <w:b/>
          <w:spacing w:val="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na UJS</w:t>
      </w:r>
    </w:p>
    <w:p w14:paraId="64EE498A" w14:textId="77777777" w:rsidR="0078434B" w:rsidRPr="00225D17" w:rsidRDefault="0078434B" w:rsidP="00804124">
      <w:pPr>
        <w:ind w:right="119"/>
        <w:rPr>
          <w:sz w:val="24"/>
          <w:szCs w:val="24"/>
        </w:rPr>
        <w:sectPr w:rsidR="0078434B" w:rsidRPr="00225D17">
          <w:pgSz w:w="12240" w:h="15840"/>
          <w:pgMar w:top="1360" w:right="1100" w:bottom="940" w:left="1240" w:header="0" w:footer="744" w:gutter="0"/>
          <w:cols w:space="708"/>
        </w:sectPr>
      </w:pPr>
    </w:p>
    <w:p w14:paraId="248825B3" w14:textId="77777777" w:rsidR="000B192D" w:rsidRPr="00225D17" w:rsidRDefault="005A5CAE" w:rsidP="00804124">
      <w:pPr>
        <w:ind w:left="200" w:right="119"/>
        <w:rPr>
          <w:b/>
          <w:sz w:val="24"/>
          <w:szCs w:val="24"/>
        </w:rPr>
      </w:pPr>
      <w:r w:rsidRPr="00225D17">
        <w:rPr>
          <w:sz w:val="24"/>
          <w:szCs w:val="24"/>
        </w:rPr>
        <w:lastRenderedPageBreak/>
        <w:t>Príloha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č.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2.: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Procesy</w:t>
      </w:r>
      <w:r w:rsidRPr="00225D17">
        <w:rPr>
          <w:b/>
          <w:spacing w:val="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zosúlaďovania,</w:t>
      </w:r>
      <w:r w:rsidRPr="00225D17">
        <w:rPr>
          <w:b/>
          <w:spacing w:val="-2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úpravy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a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zrušovania ŠP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a</w:t>
      </w:r>
      <w:r w:rsidRPr="00225D17">
        <w:rPr>
          <w:b/>
          <w:spacing w:val="-2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HIK na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UJS</w:t>
      </w:r>
    </w:p>
    <w:p w14:paraId="161B1374" w14:textId="77777777" w:rsidR="000B192D" w:rsidRPr="00225D17" w:rsidRDefault="005A5CAE" w:rsidP="00804124">
      <w:pPr>
        <w:pStyle w:val="Zkladntext"/>
        <w:ind w:left="112" w:right="119"/>
        <w:jc w:val="left"/>
      </w:pPr>
      <w:r w:rsidRPr="00225D17">
        <w:rPr>
          <w:noProof/>
          <w:lang w:eastAsia="sk-SK"/>
        </w:rPr>
        <w:drawing>
          <wp:inline distT="0" distB="0" distL="0" distR="0" wp14:anchorId="7623ADAA" wp14:editId="51CA4745">
            <wp:extent cx="5769117" cy="832485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117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6114C" w14:textId="77777777" w:rsidR="0078434B" w:rsidRPr="00225D17" w:rsidRDefault="0078434B" w:rsidP="00804124">
      <w:pPr>
        <w:ind w:right="119"/>
        <w:rPr>
          <w:sz w:val="24"/>
          <w:szCs w:val="24"/>
        </w:rPr>
        <w:sectPr w:rsidR="0078434B" w:rsidRPr="00225D17">
          <w:pgSz w:w="12240" w:h="15840"/>
          <w:pgMar w:top="1360" w:right="1100" w:bottom="940" w:left="1240" w:header="0" w:footer="744" w:gutter="0"/>
          <w:cols w:space="708"/>
        </w:sectPr>
      </w:pPr>
    </w:p>
    <w:p w14:paraId="74926760" w14:textId="77777777" w:rsidR="000B192D" w:rsidRPr="00225D17" w:rsidRDefault="005A5CAE" w:rsidP="00804124">
      <w:pPr>
        <w:ind w:left="200" w:right="119"/>
        <w:rPr>
          <w:b/>
          <w:sz w:val="24"/>
          <w:szCs w:val="24"/>
        </w:rPr>
      </w:pPr>
      <w:r w:rsidRPr="00225D17">
        <w:rPr>
          <w:noProof/>
          <w:sz w:val="24"/>
          <w:szCs w:val="24"/>
          <w:lang w:eastAsia="sk-SK"/>
        </w:rPr>
        <w:lastRenderedPageBreak/>
        <w:drawing>
          <wp:anchor distT="0" distB="0" distL="0" distR="0" simplePos="0" relativeHeight="251656192" behindDoc="0" locked="0" layoutInCell="1" allowOverlap="1" wp14:anchorId="581D0D4A" wp14:editId="6D93A6F2">
            <wp:simplePos x="0" y="0"/>
            <wp:positionH relativeFrom="page">
              <wp:posOffset>886460</wp:posOffset>
            </wp:positionH>
            <wp:positionV relativeFrom="paragraph">
              <wp:posOffset>270079</wp:posOffset>
            </wp:positionV>
            <wp:extent cx="5716860" cy="828675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6860" cy="828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5D17">
        <w:rPr>
          <w:sz w:val="24"/>
          <w:szCs w:val="24"/>
        </w:rPr>
        <w:t>Príloha</w:t>
      </w:r>
      <w:r w:rsidRPr="00225D17">
        <w:rPr>
          <w:spacing w:val="-3"/>
          <w:sz w:val="24"/>
          <w:szCs w:val="24"/>
        </w:rPr>
        <w:t xml:space="preserve"> </w:t>
      </w:r>
      <w:r w:rsidRPr="00225D17">
        <w:rPr>
          <w:sz w:val="24"/>
          <w:szCs w:val="24"/>
        </w:rPr>
        <w:t>č.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3.: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Procesy</w:t>
      </w:r>
      <w:r w:rsidRPr="00225D17">
        <w:rPr>
          <w:b/>
          <w:spacing w:val="-3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hodnotenia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kvality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a</w:t>
      </w:r>
      <w:r w:rsidRPr="00225D17">
        <w:rPr>
          <w:b/>
          <w:spacing w:val="-2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schvaľovania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VSK</w:t>
      </w:r>
      <w:r w:rsidRPr="00225D17">
        <w:rPr>
          <w:b/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na</w:t>
      </w:r>
      <w:r w:rsidRPr="00225D17">
        <w:rPr>
          <w:b/>
          <w:spacing w:val="-2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UJS</w:t>
      </w:r>
    </w:p>
    <w:p w14:paraId="2F94B4C1" w14:textId="77777777" w:rsidR="0078434B" w:rsidRPr="00225D17" w:rsidRDefault="0078434B" w:rsidP="00804124">
      <w:pPr>
        <w:ind w:right="119"/>
        <w:rPr>
          <w:sz w:val="24"/>
          <w:szCs w:val="24"/>
        </w:rPr>
        <w:sectPr w:rsidR="0078434B" w:rsidRPr="00225D17">
          <w:pgSz w:w="12240" w:h="15840"/>
          <w:pgMar w:top="1360" w:right="1100" w:bottom="940" w:left="1240" w:header="0" w:footer="744" w:gutter="0"/>
          <w:cols w:space="708"/>
        </w:sectPr>
      </w:pPr>
    </w:p>
    <w:p w14:paraId="76E712B9" w14:textId="77777777" w:rsidR="000B192D" w:rsidRPr="00225D17" w:rsidRDefault="005A5CAE" w:rsidP="00804124">
      <w:pPr>
        <w:ind w:left="200" w:right="119"/>
        <w:rPr>
          <w:b/>
          <w:sz w:val="24"/>
          <w:szCs w:val="24"/>
        </w:rPr>
      </w:pPr>
      <w:r w:rsidRPr="00225D17">
        <w:rPr>
          <w:sz w:val="24"/>
          <w:szCs w:val="24"/>
        </w:rPr>
        <w:lastRenderedPageBreak/>
        <w:t>Príloha</w:t>
      </w:r>
      <w:r w:rsidRPr="00225D17">
        <w:rPr>
          <w:spacing w:val="-2"/>
          <w:sz w:val="24"/>
          <w:szCs w:val="24"/>
        </w:rPr>
        <w:t xml:space="preserve"> </w:t>
      </w:r>
      <w:r w:rsidRPr="00225D17">
        <w:rPr>
          <w:sz w:val="24"/>
          <w:szCs w:val="24"/>
        </w:rPr>
        <w:t>č.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sz w:val="24"/>
          <w:szCs w:val="24"/>
        </w:rPr>
        <w:t>4.:</w:t>
      </w:r>
      <w:r w:rsidRPr="00225D17">
        <w:rPr>
          <w:spacing w:val="-1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Tabuľkový</w:t>
      </w:r>
      <w:r w:rsidRPr="00225D17">
        <w:rPr>
          <w:b/>
          <w:spacing w:val="-4"/>
          <w:sz w:val="24"/>
          <w:szCs w:val="24"/>
        </w:rPr>
        <w:t xml:space="preserve"> </w:t>
      </w:r>
      <w:r w:rsidRPr="00225D17">
        <w:rPr>
          <w:b/>
          <w:sz w:val="24"/>
          <w:szCs w:val="24"/>
        </w:rPr>
        <w:t>prehľad zapojených osôb</w:t>
      </w:r>
    </w:p>
    <w:p w14:paraId="19C62F68" w14:textId="77777777" w:rsidR="000B192D" w:rsidRPr="00225D17" w:rsidRDefault="000B192D" w:rsidP="00804124">
      <w:pPr>
        <w:pStyle w:val="Zkladntext"/>
        <w:ind w:left="0" w:right="119"/>
        <w:jc w:val="left"/>
        <w:rPr>
          <w:b/>
        </w:rPr>
      </w:pPr>
    </w:p>
    <w:p w14:paraId="63156758" w14:textId="77777777" w:rsidR="000B192D" w:rsidRPr="00225D17" w:rsidRDefault="000B192D" w:rsidP="00804124">
      <w:pPr>
        <w:pStyle w:val="Zkladntext"/>
        <w:ind w:left="0" w:right="119"/>
        <w:jc w:val="left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0B192D" w:rsidRPr="00225D17" w14:paraId="46A9EE83" w14:textId="77777777">
        <w:trPr>
          <w:trHeight w:val="580"/>
        </w:trPr>
        <w:tc>
          <w:tcPr>
            <w:tcW w:w="9572" w:type="dxa"/>
            <w:gridSpan w:val="2"/>
          </w:tcPr>
          <w:p w14:paraId="472A8E82" w14:textId="77777777" w:rsidR="000B192D" w:rsidRPr="00225D17" w:rsidRDefault="005A5CAE" w:rsidP="00804124">
            <w:pPr>
              <w:pStyle w:val="TableParagraph"/>
              <w:ind w:left="3108" w:right="119"/>
              <w:jc w:val="center"/>
              <w:rPr>
                <w:b/>
                <w:sz w:val="24"/>
                <w:szCs w:val="24"/>
              </w:rPr>
            </w:pPr>
            <w:r w:rsidRPr="00225D17">
              <w:rPr>
                <w:b/>
                <w:sz w:val="24"/>
                <w:szCs w:val="24"/>
              </w:rPr>
              <w:t>Menný</w:t>
            </w:r>
            <w:r w:rsidRPr="00225D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5D17">
              <w:rPr>
                <w:b/>
                <w:sz w:val="24"/>
                <w:szCs w:val="24"/>
              </w:rPr>
              <w:t>zoznam</w:t>
            </w:r>
            <w:r w:rsidRPr="00225D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5D17">
              <w:rPr>
                <w:b/>
                <w:sz w:val="24"/>
                <w:szCs w:val="24"/>
              </w:rPr>
              <w:t>zapojených</w:t>
            </w:r>
            <w:r w:rsidRPr="00225D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5D17">
              <w:rPr>
                <w:b/>
                <w:sz w:val="24"/>
                <w:szCs w:val="24"/>
              </w:rPr>
              <w:t>osôb</w:t>
            </w:r>
          </w:p>
        </w:tc>
      </w:tr>
      <w:tr w:rsidR="000B192D" w:rsidRPr="00225D17" w14:paraId="4B1FB131" w14:textId="77777777">
        <w:trPr>
          <w:trHeight w:val="580"/>
        </w:trPr>
        <w:tc>
          <w:tcPr>
            <w:tcW w:w="9572" w:type="dxa"/>
            <w:gridSpan w:val="2"/>
          </w:tcPr>
          <w:p w14:paraId="002FF6E7" w14:textId="77777777" w:rsidR="000B192D" w:rsidRPr="00225D17" w:rsidRDefault="005A5CAE" w:rsidP="00804124">
            <w:pPr>
              <w:pStyle w:val="TableParagraph"/>
              <w:ind w:right="119"/>
              <w:rPr>
                <w:sz w:val="24"/>
                <w:szCs w:val="24"/>
              </w:rPr>
            </w:pPr>
            <w:r w:rsidRPr="00225D17">
              <w:rPr>
                <w:sz w:val="24"/>
                <w:szCs w:val="24"/>
              </w:rPr>
              <w:t>Študijný odbor:</w:t>
            </w:r>
          </w:p>
        </w:tc>
      </w:tr>
      <w:tr w:rsidR="000B192D" w:rsidRPr="00225D17" w14:paraId="6227CFEF" w14:textId="77777777">
        <w:trPr>
          <w:trHeight w:val="582"/>
        </w:trPr>
        <w:tc>
          <w:tcPr>
            <w:tcW w:w="9572" w:type="dxa"/>
            <w:gridSpan w:val="2"/>
          </w:tcPr>
          <w:p w14:paraId="19DD8443" w14:textId="77777777" w:rsidR="000B192D" w:rsidRPr="00225D17" w:rsidRDefault="005A5CAE" w:rsidP="00804124">
            <w:pPr>
              <w:pStyle w:val="TableParagraph"/>
              <w:ind w:right="119"/>
              <w:rPr>
                <w:sz w:val="24"/>
                <w:szCs w:val="24"/>
              </w:rPr>
            </w:pPr>
            <w:r w:rsidRPr="00225D17">
              <w:rPr>
                <w:sz w:val="24"/>
                <w:szCs w:val="24"/>
              </w:rPr>
              <w:t>Študijný</w:t>
            </w:r>
            <w:r w:rsidRPr="00225D17">
              <w:rPr>
                <w:spacing w:val="-1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program:</w:t>
            </w:r>
          </w:p>
        </w:tc>
      </w:tr>
      <w:tr w:rsidR="000B192D" w:rsidRPr="00225D17" w14:paraId="1FC7BF05" w14:textId="77777777">
        <w:trPr>
          <w:trHeight w:val="580"/>
        </w:trPr>
        <w:tc>
          <w:tcPr>
            <w:tcW w:w="9572" w:type="dxa"/>
            <w:gridSpan w:val="2"/>
          </w:tcPr>
          <w:p w14:paraId="2C60FC9C" w14:textId="77777777" w:rsidR="000B192D" w:rsidRPr="00225D17" w:rsidRDefault="005A5CAE" w:rsidP="00804124">
            <w:pPr>
              <w:pStyle w:val="TableParagraph"/>
              <w:ind w:right="119"/>
              <w:rPr>
                <w:sz w:val="24"/>
                <w:szCs w:val="24"/>
              </w:rPr>
            </w:pPr>
            <w:r w:rsidRPr="00225D17">
              <w:rPr>
                <w:sz w:val="24"/>
                <w:szCs w:val="24"/>
              </w:rPr>
              <w:t>Stupeň</w:t>
            </w:r>
            <w:r w:rsidRPr="00225D17">
              <w:rPr>
                <w:spacing w:val="-3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štúdia:</w:t>
            </w:r>
          </w:p>
        </w:tc>
      </w:tr>
      <w:tr w:rsidR="000B192D" w:rsidRPr="00225D17" w14:paraId="672ECDA3" w14:textId="77777777">
        <w:trPr>
          <w:trHeight w:val="772"/>
        </w:trPr>
        <w:tc>
          <w:tcPr>
            <w:tcW w:w="4786" w:type="dxa"/>
          </w:tcPr>
          <w:p w14:paraId="4CF7EE32" w14:textId="77777777" w:rsidR="000B192D" w:rsidRPr="00225D17" w:rsidRDefault="005A5CAE" w:rsidP="00804124">
            <w:pPr>
              <w:pStyle w:val="TableParagraph"/>
              <w:ind w:left="722" w:right="119"/>
              <w:jc w:val="center"/>
              <w:rPr>
                <w:b/>
                <w:sz w:val="24"/>
                <w:szCs w:val="24"/>
              </w:rPr>
            </w:pPr>
            <w:r w:rsidRPr="00225D17">
              <w:rPr>
                <w:b/>
                <w:sz w:val="24"/>
                <w:szCs w:val="24"/>
              </w:rPr>
              <w:t>Zapojené</w:t>
            </w:r>
            <w:r w:rsidRPr="00225D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5D17">
              <w:rPr>
                <w:b/>
                <w:sz w:val="24"/>
                <w:szCs w:val="24"/>
              </w:rPr>
              <w:t>osoby</w:t>
            </w:r>
          </w:p>
          <w:p w14:paraId="5E79C3A9" w14:textId="77777777" w:rsidR="000B192D" w:rsidRPr="00225D17" w:rsidRDefault="005A5CAE" w:rsidP="00804124">
            <w:pPr>
              <w:pStyle w:val="TableParagraph"/>
              <w:ind w:left="719" w:right="119"/>
              <w:jc w:val="center"/>
              <w:rPr>
                <w:b/>
                <w:sz w:val="24"/>
                <w:szCs w:val="24"/>
              </w:rPr>
            </w:pPr>
            <w:r w:rsidRPr="00225D17">
              <w:rPr>
                <w:b/>
                <w:sz w:val="24"/>
                <w:szCs w:val="24"/>
              </w:rPr>
              <w:t>do</w:t>
            </w:r>
            <w:r w:rsidRPr="00225D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5D17">
              <w:rPr>
                <w:b/>
                <w:sz w:val="24"/>
                <w:szCs w:val="24"/>
              </w:rPr>
              <w:t>vypracovania</w:t>
            </w:r>
            <w:r w:rsidRPr="00225D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5D17">
              <w:rPr>
                <w:b/>
                <w:sz w:val="24"/>
                <w:szCs w:val="24"/>
              </w:rPr>
              <w:t>návrhu</w:t>
            </w:r>
            <w:r w:rsidRPr="00225D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5D17">
              <w:rPr>
                <w:b/>
                <w:sz w:val="24"/>
                <w:szCs w:val="24"/>
              </w:rPr>
              <w:t>ŠP</w:t>
            </w:r>
          </w:p>
        </w:tc>
        <w:tc>
          <w:tcPr>
            <w:tcW w:w="4786" w:type="dxa"/>
          </w:tcPr>
          <w:p w14:paraId="00541FE3" w14:textId="77777777" w:rsidR="000B192D" w:rsidRPr="00225D17" w:rsidRDefault="005A5CAE" w:rsidP="00804124">
            <w:pPr>
              <w:pStyle w:val="TableParagraph"/>
              <w:ind w:left="723" w:right="119"/>
              <w:jc w:val="center"/>
              <w:rPr>
                <w:b/>
                <w:sz w:val="24"/>
                <w:szCs w:val="24"/>
              </w:rPr>
            </w:pPr>
            <w:r w:rsidRPr="00225D17">
              <w:rPr>
                <w:b/>
                <w:sz w:val="24"/>
                <w:szCs w:val="24"/>
              </w:rPr>
              <w:t>Zapojené</w:t>
            </w:r>
            <w:r w:rsidRPr="00225D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5D17">
              <w:rPr>
                <w:b/>
                <w:sz w:val="24"/>
                <w:szCs w:val="24"/>
              </w:rPr>
              <w:t>osoby</w:t>
            </w:r>
          </w:p>
          <w:p w14:paraId="3657F3C0" w14:textId="77777777" w:rsidR="000B192D" w:rsidRPr="00225D17" w:rsidRDefault="005A5CAE" w:rsidP="00804124">
            <w:pPr>
              <w:pStyle w:val="TableParagraph"/>
              <w:ind w:left="725" w:right="119"/>
              <w:jc w:val="center"/>
              <w:rPr>
                <w:b/>
                <w:sz w:val="24"/>
                <w:szCs w:val="24"/>
              </w:rPr>
            </w:pPr>
            <w:r w:rsidRPr="00225D17">
              <w:rPr>
                <w:b/>
                <w:sz w:val="24"/>
                <w:szCs w:val="24"/>
              </w:rPr>
              <w:t>do</w:t>
            </w:r>
            <w:r w:rsidRPr="00225D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5D17">
              <w:rPr>
                <w:b/>
                <w:sz w:val="24"/>
                <w:szCs w:val="24"/>
              </w:rPr>
              <w:t>posúdenia</w:t>
            </w:r>
            <w:r w:rsidRPr="00225D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5D17">
              <w:rPr>
                <w:b/>
                <w:sz w:val="24"/>
                <w:szCs w:val="24"/>
              </w:rPr>
              <w:t>a</w:t>
            </w:r>
            <w:r w:rsidRPr="00225D1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5D17">
              <w:rPr>
                <w:b/>
                <w:sz w:val="24"/>
                <w:szCs w:val="24"/>
              </w:rPr>
              <w:t>schvaľovania ŠP</w:t>
            </w:r>
          </w:p>
        </w:tc>
      </w:tr>
      <w:tr w:rsidR="000B192D" w:rsidRPr="00225D17" w14:paraId="0B3DCC0A" w14:textId="77777777">
        <w:trPr>
          <w:trHeight w:val="1134"/>
        </w:trPr>
        <w:tc>
          <w:tcPr>
            <w:tcW w:w="4786" w:type="dxa"/>
          </w:tcPr>
          <w:p w14:paraId="0993D9FC" w14:textId="77777777" w:rsidR="000B192D" w:rsidRPr="00225D17" w:rsidRDefault="005A5CAE" w:rsidP="00804124">
            <w:pPr>
              <w:pStyle w:val="TableParagraph"/>
              <w:ind w:right="119"/>
              <w:rPr>
                <w:sz w:val="24"/>
                <w:szCs w:val="24"/>
              </w:rPr>
            </w:pPr>
            <w:r w:rsidRPr="00225D17">
              <w:rPr>
                <w:sz w:val="24"/>
                <w:szCs w:val="24"/>
              </w:rPr>
              <w:t>Dekan:</w:t>
            </w:r>
          </w:p>
        </w:tc>
        <w:tc>
          <w:tcPr>
            <w:tcW w:w="4786" w:type="dxa"/>
          </w:tcPr>
          <w:p w14:paraId="081E3E04" w14:textId="77777777" w:rsidR="000B192D" w:rsidRPr="00225D17" w:rsidRDefault="005A5CAE" w:rsidP="00804124">
            <w:pPr>
              <w:pStyle w:val="TableParagraph"/>
              <w:ind w:right="119"/>
              <w:rPr>
                <w:sz w:val="24"/>
                <w:szCs w:val="24"/>
              </w:rPr>
            </w:pPr>
            <w:r w:rsidRPr="00225D17">
              <w:rPr>
                <w:sz w:val="24"/>
                <w:szCs w:val="24"/>
              </w:rPr>
              <w:t>Rektor:</w:t>
            </w:r>
          </w:p>
        </w:tc>
      </w:tr>
      <w:tr w:rsidR="000B192D" w:rsidRPr="00225D17" w14:paraId="2DE97798" w14:textId="77777777">
        <w:trPr>
          <w:trHeight w:val="1242"/>
        </w:trPr>
        <w:tc>
          <w:tcPr>
            <w:tcW w:w="4786" w:type="dxa"/>
          </w:tcPr>
          <w:p w14:paraId="5CC95208" w14:textId="77777777" w:rsidR="000B192D" w:rsidRPr="00225D17" w:rsidRDefault="005A5CAE" w:rsidP="00804124">
            <w:pPr>
              <w:pStyle w:val="TableParagraph"/>
              <w:ind w:right="119"/>
              <w:rPr>
                <w:sz w:val="24"/>
                <w:szCs w:val="24"/>
              </w:rPr>
            </w:pPr>
            <w:r w:rsidRPr="00225D17">
              <w:rPr>
                <w:sz w:val="24"/>
                <w:szCs w:val="24"/>
              </w:rPr>
              <w:t>Osoby</w:t>
            </w:r>
            <w:r w:rsidRPr="00225D17">
              <w:rPr>
                <w:spacing w:val="-4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zodpovedné</w:t>
            </w:r>
            <w:r w:rsidRPr="00225D17">
              <w:rPr>
                <w:spacing w:val="-2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za</w:t>
            </w:r>
            <w:r w:rsidRPr="00225D17">
              <w:rPr>
                <w:spacing w:val="-3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uskutočňovanie,</w:t>
            </w:r>
            <w:r w:rsidRPr="00225D17">
              <w:rPr>
                <w:spacing w:val="-3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rozvoj</w:t>
            </w:r>
            <w:r w:rsidRPr="00225D17">
              <w:rPr>
                <w:spacing w:val="-57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a zabezpečovanie kvality ŠP (ZOŠP a ZOPP,</w:t>
            </w:r>
            <w:r w:rsidRPr="00225D17">
              <w:rPr>
                <w:spacing w:val="1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alebo</w:t>
            </w:r>
            <w:r w:rsidRPr="00225D17">
              <w:rPr>
                <w:spacing w:val="-1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ZOHIK):</w:t>
            </w:r>
          </w:p>
        </w:tc>
        <w:tc>
          <w:tcPr>
            <w:tcW w:w="4786" w:type="dxa"/>
          </w:tcPr>
          <w:p w14:paraId="325CD1CD" w14:textId="77777777" w:rsidR="000B192D" w:rsidRPr="00225D17" w:rsidRDefault="005A5CAE" w:rsidP="00804124">
            <w:pPr>
              <w:pStyle w:val="TableParagraph"/>
              <w:ind w:right="119"/>
              <w:rPr>
                <w:sz w:val="24"/>
                <w:szCs w:val="24"/>
              </w:rPr>
            </w:pPr>
            <w:r w:rsidRPr="00225D17">
              <w:rPr>
                <w:sz w:val="24"/>
                <w:szCs w:val="24"/>
              </w:rPr>
              <w:t>Členovia</w:t>
            </w:r>
            <w:r w:rsidRPr="00225D17">
              <w:rPr>
                <w:spacing w:val="-3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RZK</w:t>
            </w:r>
            <w:r w:rsidRPr="00225D17">
              <w:rPr>
                <w:spacing w:val="-2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UJS:</w:t>
            </w:r>
          </w:p>
        </w:tc>
      </w:tr>
      <w:tr w:rsidR="000B192D" w:rsidRPr="00225D17" w14:paraId="026EF36F" w14:textId="77777777">
        <w:trPr>
          <w:trHeight w:val="1240"/>
        </w:trPr>
        <w:tc>
          <w:tcPr>
            <w:tcW w:w="4786" w:type="dxa"/>
          </w:tcPr>
          <w:p w14:paraId="709DDF0D" w14:textId="77777777" w:rsidR="000B192D" w:rsidRPr="00225D17" w:rsidRDefault="005A5CAE" w:rsidP="00804124">
            <w:pPr>
              <w:pStyle w:val="TableParagraph"/>
              <w:ind w:right="119"/>
              <w:rPr>
                <w:sz w:val="24"/>
                <w:szCs w:val="24"/>
              </w:rPr>
            </w:pPr>
            <w:r w:rsidRPr="00225D17">
              <w:rPr>
                <w:sz w:val="24"/>
                <w:szCs w:val="24"/>
              </w:rPr>
              <w:t>Ďalší</w:t>
            </w:r>
            <w:r w:rsidRPr="00225D17">
              <w:rPr>
                <w:spacing w:val="-1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zamestnanci</w:t>
            </w:r>
            <w:r w:rsidRPr="00225D17">
              <w:rPr>
                <w:spacing w:val="-1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zapojení</w:t>
            </w:r>
            <w:r w:rsidRPr="00225D17">
              <w:rPr>
                <w:spacing w:val="-1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do</w:t>
            </w:r>
            <w:r w:rsidRPr="00225D17">
              <w:rPr>
                <w:spacing w:val="-2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prípravy</w:t>
            </w:r>
            <w:r w:rsidRPr="00225D17">
              <w:rPr>
                <w:spacing w:val="-1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ŠP:</w:t>
            </w:r>
          </w:p>
        </w:tc>
        <w:tc>
          <w:tcPr>
            <w:tcW w:w="4786" w:type="dxa"/>
            <w:vMerge w:val="restart"/>
          </w:tcPr>
          <w:p w14:paraId="7382F7F2" w14:textId="77777777" w:rsidR="000B192D" w:rsidRPr="00225D17" w:rsidRDefault="005A5CAE" w:rsidP="00804124">
            <w:pPr>
              <w:pStyle w:val="TableParagraph"/>
              <w:ind w:right="119"/>
              <w:rPr>
                <w:sz w:val="24"/>
                <w:szCs w:val="24"/>
              </w:rPr>
            </w:pPr>
            <w:r w:rsidRPr="00225D17">
              <w:rPr>
                <w:sz w:val="24"/>
                <w:szCs w:val="24"/>
              </w:rPr>
              <w:t>Členovia</w:t>
            </w:r>
            <w:r w:rsidRPr="00225D17">
              <w:rPr>
                <w:spacing w:val="-2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DPS:</w:t>
            </w:r>
          </w:p>
        </w:tc>
      </w:tr>
      <w:tr w:rsidR="000B192D" w:rsidRPr="00225D17" w14:paraId="33274886" w14:textId="77777777">
        <w:trPr>
          <w:trHeight w:val="1242"/>
        </w:trPr>
        <w:tc>
          <w:tcPr>
            <w:tcW w:w="4786" w:type="dxa"/>
          </w:tcPr>
          <w:p w14:paraId="757D87D1" w14:textId="77777777" w:rsidR="000B192D" w:rsidRPr="00225D17" w:rsidRDefault="005A5CAE" w:rsidP="00804124">
            <w:pPr>
              <w:pStyle w:val="TableParagraph"/>
              <w:ind w:right="119"/>
              <w:rPr>
                <w:sz w:val="24"/>
                <w:szCs w:val="24"/>
              </w:rPr>
            </w:pPr>
            <w:r w:rsidRPr="00225D17">
              <w:rPr>
                <w:sz w:val="24"/>
                <w:szCs w:val="24"/>
              </w:rPr>
              <w:t>Študenti</w:t>
            </w:r>
            <w:r w:rsidRPr="00225D17">
              <w:rPr>
                <w:spacing w:val="-1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zapojení</w:t>
            </w:r>
            <w:r w:rsidRPr="00225D17">
              <w:rPr>
                <w:spacing w:val="-1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do</w:t>
            </w:r>
            <w:r w:rsidRPr="00225D17">
              <w:rPr>
                <w:spacing w:val="-1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prípravy</w:t>
            </w:r>
            <w:r w:rsidRPr="00225D17">
              <w:rPr>
                <w:spacing w:val="-1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ŠP:</w:t>
            </w:r>
          </w:p>
        </w:tc>
        <w:tc>
          <w:tcPr>
            <w:tcW w:w="4786" w:type="dxa"/>
            <w:vMerge/>
            <w:tcBorders>
              <w:top w:val="nil"/>
            </w:tcBorders>
          </w:tcPr>
          <w:p w14:paraId="6BD05A5B" w14:textId="77777777" w:rsidR="000B192D" w:rsidRPr="00225D17" w:rsidRDefault="000B192D" w:rsidP="00804124">
            <w:pPr>
              <w:ind w:right="119"/>
              <w:rPr>
                <w:sz w:val="24"/>
                <w:szCs w:val="24"/>
              </w:rPr>
            </w:pPr>
          </w:p>
        </w:tc>
      </w:tr>
      <w:tr w:rsidR="000B192D" w:rsidRPr="00225D17" w14:paraId="38606554" w14:textId="77777777">
        <w:trPr>
          <w:trHeight w:val="1242"/>
        </w:trPr>
        <w:tc>
          <w:tcPr>
            <w:tcW w:w="4786" w:type="dxa"/>
          </w:tcPr>
          <w:p w14:paraId="05161313" w14:textId="77777777" w:rsidR="000B192D" w:rsidRPr="00225D17" w:rsidRDefault="005A5CAE" w:rsidP="00804124">
            <w:pPr>
              <w:pStyle w:val="TableParagraph"/>
              <w:ind w:right="119"/>
              <w:rPr>
                <w:sz w:val="24"/>
                <w:szCs w:val="24"/>
              </w:rPr>
            </w:pPr>
            <w:r w:rsidRPr="00225D17">
              <w:rPr>
                <w:sz w:val="24"/>
                <w:szCs w:val="24"/>
              </w:rPr>
              <w:t>Zamestnávatelia</w:t>
            </w:r>
            <w:r w:rsidRPr="00225D17">
              <w:rPr>
                <w:spacing w:val="-1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zapojení do</w:t>
            </w:r>
            <w:r w:rsidRPr="00225D17">
              <w:rPr>
                <w:spacing w:val="-2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prípravy</w:t>
            </w:r>
            <w:r w:rsidRPr="00225D17">
              <w:rPr>
                <w:spacing w:val="-1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ŠP:</w:t>
            </w:r>
          </w:p>
        </w:tc>
        <w:tc>
          <w:tcPr>
            <w:tcW w:w="4786" w:type="dxa"/>
            <w:vMerge/>
            <w:tcBorders>
              <w:top w:val="nil"/>
            </w:tcBorders>
          </w:tcPr>
          <w:p w14:paraId="3AE683F0" w14:textId="77777777" w:rsidR="000B192D" w:rsidRPr="00225D17" w:rsidRDefault="000B192D" w:rsidP="00804124">
            <w:pPr>
              <w:ind w:right="119"/>
              <w:rPr>
                <w:sz w:val="24"/>
                <w:szCs w:val="24"/>
              </w:rPr>
            </w:pPr>
          </w:p>
        </w:tc>
      </w:tr>
      <w:tr w:rsidR="000B192D" w:rsidRPr="00225D17" w14:paraId="5C5E7470" w14:textId="77777777">
        <w:trPr>
          <w:trHeight w:val="1241"/>
        </w:trPr>
        <w:tc>
          <w:tcPr>
            <w:tcW w:w="4786" w:type="dxa"/>
          </w:tcPr>
          <w:p w14:paraId="651C2ADE" w14:textId="77777777" w:rsidR="000B192D" w:rsidRPr="00225D17" w:rsidRDefault="005A5CAE" w:rsidP="00804124">
            <w:pPr>
              <w:pStyle w:val="TableParagraph"/>
              <w:ind w:right="119"/>
              <w:rPr>
                <w:sz w:val="24"/>
                <w:szCs w:val="24"/>
              </w:rPr>
            </w:pPr>
            <w:r w:rsidRPr="00225D17">
              <w:rPr>
                <w:sz w:val="24"/>
                <w:szCs w:val="24"/>
              </w:rPr>
              <w:t>Ďalšie</w:t>
            </w:r>
            <w:r w:rsidRPr="00225D17">
              <w:rPr>
                <w:spacing w:val="-4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zainteresované</w:t>
            </w:r>
            <w:r w:rsidRPr="00225D17">
              <w:rPr>
                <w:spacing w:val="-3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strany</w:t>
            </w:r>
            <w:r w:rsidRPr="00225D17">
              <w:rPr>
                <w:spacing w:val="-2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zapojené</w:t>
            </w:r>
            <w:r w:rsidRPr="00225D17">
              <w:rPr>
                <w:spacing w:val="-3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do</w:t>
            </w:r>
            <w:r w:rsidRPr="00225D17">
              <w:rPr>
                <w:spacing w:val="-57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prípravy</w:t>
            </w:r>
            <w:r w:rsidRPr="00225D17">
              <w:rPr>
                <w:spacing w:val="-1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ŠP:</w:t>
            </w:r>
          </w:p>
        </w:tc>
        <w:tc>
          <w:tcPr>
            <w:tcW w:w="4786" w:type="dxa"/>
            <w:vMerge/>
            <w:tcBorders>
              <w:top w:val="nil"/>
            </w:tcBorders>
          </w:tcPr>
          <w:p w14:paraId="04A5814F" w14:textId="77777777" w:rsidR="000B192D" w:rsidRPr="00225D17" w:rsidRDefault="000B192D" w:rsidP="00804124">
            <w:pPr>
              <w:ind w:right="119"/>
              <w:rPr>
                <w:sz w:val="24"/>
                <w:szCs w:val="24"/>
              </w:rPr>
            </w:pPr>
          </w:p>
        </w:tc>
      </w:tr>
      <w:tr w:rsidR="000B192D" w:rsidRPr="00B62FAC" w14:paraId="527ADB5E" w14:textId="77777777">
        <w:trPr>
          <w:trHeight w:val="1242"/>
        </w:trPr>
        <w:tc>
          <w:tcPr>
            <w:tcW w:w="4786" w:type="dxa"/>
          </w:tcPr>
          <w:p w14:paraId="2EA5C421" w14:textId="77777777" w:rsidR="000B192D" w:rsidRPr="00837913" w:rsidRDefault="005A5CAE" w:rsidP="00804124">
            <w:pPr>
              <w:pStyle w:val="TableParagraph"/>
              <w:ind w:right="119"/>
              <w:rPr>
                <w:sz w:val="24"/>
                <w:szCs w:val="24"/>
              </w:rPr>
            </w:pPr>
            <w:r w:rsidRPr="00225D17">
              <w:rPr>
                <w:sz w:val="24"/>
                <w:szCs w:val="24"/>
              </w:rPr>
              <w:t>Členovia</w:t>
            </w:r>
            <w:r w:rsidRPr="00225D17">
              <w:rPr>
                <w:spacing w:val="-6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rady</w:t>
            </w:r>
            <w:r w:rsidRPr="00225D17">
              <w:rPr>
                <w:spacing w:val="-4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pre</w:t>
            </w:r>
            <w:r w:rsidRPr="00225D17">
              <w:rPr>
                <w:spacing w:val="-3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zabezpečovanie</w:t>
            </w:r>
            <w:r w:rsidRPr="00225D17">
              <w:rPr>
                <w:spacing w:val="-5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kvality</w:t>
            </w:r>
            <w:r w:rsidRPr="00225D17">
              <w:rPr>
                <w:spacing w:val="-57"/>
                <w:sz w:val="24"/>
                <w:szCs w:val="24"/>
              </w:rPr>
              <w:t xml:space="preserve"> </w:t>
            </w:r>
            <w:r w:rsidRPr="00225D17">
              <w:rPr>
                <w:sz w:val="24"/>
                <w:szCs w:val="24"/>
              </w:rPr>
              <w:t>fakulty:</w:t>
            </w:r>
          </w:p>
        </w:tc>
        <w:tc>
          <w:tcPr>
            <w:tcW w:w="4786" w:type="dxa"/>
            <w:vMerge/>
            <w:tcBorders>
              <w:top w:val="nil"/>
            </w:tcBorders>
          </w:tcPr>
          <w:p w14:paraId="2861FEDB" w14:textId="77777777" w:rsidR="000B192D" w:rsidRPr="00837913" w:rsidRDefault="000B192D" w:rsidP="00804124">
            <w:pPr>
              <w:ind w:right="119"/>
              <w:rPr>
                <w:sz w:val="24"/>
                <w:szCs w:val="24"/>
              </w:rPr>
            </w:pPr>
          </w:p>
        </w:tc>
      </w:tr>
    </w:tbl>
    <w:p w14:paraId="4E3E8DBF" w14:textId="77777777" w:rsidR="005A5CAE" w:rsidRPr="00837913" w:rsidRDefault="005A5CAE" w:rsidP="00804124">
      <w:pPr>
        <w:ind w:right="119"/>
        <w:rPr>
          <w:sz w:val="24"/>
          <w:szCs w:val="24"/>
        </w:rPr>
      </w:pPr>
    </w:p>
    <w:sectPr w:rsidR="005A5CAE" w:rsidRPr="00837913">
      <w:pgSz w:w="12240" w:h="15840"/>
      <w:pgMar w:top="1360" w:right="1100" w:bottom="940" w:left="1240" w:header="0" w:footer="7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3C206" w14:textId="77777777" w:rsidR="00753953" w:rsidRDefault="00753953">
      <w:r>
        <w:separator/>
      </w:r>
    </w:p>
  </w:endnote>
  <w:endnote w:type="continuationSeparator" w:id="0">
    <w:p w14:paraId="6CE537C6" w14:textId="77777777" w:rsidR="00753953" w:rsidRDefault="0075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BAC09" w14:textId="77777777" w:rsidR="00644E82" w:rsidRDefault="00644E82">
    <w:pPr>
      <w:pStyle w:val="Zkladntext"/>
      <w:spacing w:line="14" w:lineRule="auto"/>
      <w:ind w:left="0"/>
      <w:jc w:val="left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885429" wp14:editId="2C119DC9">
              <wp:simplePos x="0" y="0"/>
              <wp:positionH relativeFrom="page">
                <wp:posOffset>3776980</wp:posOffset>
              </wp:positionH>
              <wp:positionV relativeFrom="page">
                <wp:posOffset>9446260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EE948" w14:textId="77777777" w:rsidR="00644E82" w:rsidRDefault="00644E8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39CA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854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4pt;margin-top:743.8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" filled="f" stroked="f">
              <v:textbox inset="0,0,0,0">
                <w:txbxContent>
                  <w:p w14:paraId="3ADEE948" w14:textId="77777777" w:rsidR="00644E82" w:rsidRDefault="00644E8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39CA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43952" w14:textId="77777777" w:rsidR="00753953" w:rsidRDefault="00753953">
      <w:r>
        <w:separator/>
      </w:r>
    </w:p>
  </w:footnote>
  <w:footnote w:type="continuationSeparator" w:id="0">
    <w:p w14:paraId="374293A9" w14:textId="77777777" w:rsidR="00753953" w:rsidRDefault="00753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3B0"/>
    <w:multiLevelType w:val="hybridMultilevel"/>
    <w:tmpl w:val="AF7CAB6A"/>
    <w:lvl w:ilvl="0" w:tplc="0F4C15DC">
      <w:start w:val="1"/>
      <w:numFmt w:val="decimal"/>
      <w:lvlText w:val="%1."/>
      <w:lvlJc w:val="left"/>
      <w:pPr>
        <w:ind w:left="483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04090017">
      <w:start w:val="1"/>
      <w:numFmt w:val="lowerLetter"/>
      <w:lvlText w:val="%2)"/>
      <w:lvlJc w:val="left"/>
      <w:pPr>
        <w:ind w:left="920" w:hanging="293"/>
      </w:pPr>
      <w:rPr>
        <w:rFonts w:hint="default"/>
        <w:spacing w:val="-1"/>
        <w:w w:val="99"/>
        <w:sz w:val="24"/>
        <w:szCs w:val="24"/>
        <w:lang w:val="sk-SK" w:eastAsia="en-US" w:bidi="ar-SA"/>
      </w:rPr>
    </w:lvl>
    <w:lvl w:ilvl="2" w:tplc="E4425BE2">
      <w:numFmt w:val="bullet"/>
      <w:lvlText w:val="•"/>
      <w:lvlJc w:val="left"/>
      <w:pPr>
        <w:ind w:left="1917" w:hanging="293"/>
      </w:pPr>
      <w:rPr>
        <w:rFonts w:hint="default"/>
        <w:lang w:val="sk-SK" w:eastAsia="en-US" w:bidi="ar-SA"/>
      </w:rPr>
    </w:lvl>
    <w:lvl w:ilvl="3" w:tplc="89E82422">
      <w:numFmt w:val="bullet"/>
      <w:lvlText w:val="•"/>
      <w:lvlJc w:val="left"/>
      <w:pPr>
        <w:ind w:left="2915" w:hanging="293"/>
      </w:pPr>
      <w:rPr>
        <w:rFonts w:hint="default"/>
        <w:lang w:val="sk-SK" w:eastAsia="en-US" w:bidi="ar-SA"/>
      </w:rPr>
    </w:lvl>
    <w:lvl w:ilvl="4" w:tplc="820EDCE6">
      <w:numFmt w:val="bullet"/>
      <w:lvlText w:val="•"/>
      <w:lvlJc w:val="left"/>
      <w:pPr>
        <w:ind w:left="3913" w:hanging="293"/>
      </w:pPr>
      <w:rPr>
        <w:rFonts w:hint="default"/>
        <w:lang w:val="sk-SK" w:eastAsia="en-US" w:bidi="ar-SA"/>
      </w:rPr>
    </w:lvl>
    <w:lvl w:ilvl="5" w:tplc="25F0DB10">
      <w:numFmt w:val="bullet"/>
      <w:lvlText w:val="•"/>
      <w:lvlJc w:val="left"/>
      <w:pPr>
        <w:ind w:left="4911" w:hanging="293"/>
      </w:pPr>
      <w:rPr>
        <w:rFonts w:hint="default"/>
        <w:lang w:val="sk-SK" w:eastAsia="en-US" w:bidi="ar-SA"/>
      </w:rPr>
    </w:lvl>
    <w:lvl w:ilvl="6" w:tplc="B302D920">
      <w:numFmt w:val="bullet"/>
      <w:lvlText w:val="•"/>
      <w:lvlJc w:val="left"/>
      <w:pPr>
        <w:ind w:left="5908" w:hanging="293"/>
      </w:pPr>
      <w:rPr>
        <w:rFonts w:hint="default"/>
        <w:lang w:val="sk-SK" w:eastAsia="en-US" w:bidi="ar-SA"/>
      </w:rPr>
    </w:lvl>
    <w:lvl w:ilvl="7" w:tplc="52B66A5E">
      <w:numFmt w:val="bullet"/>
      <w:lvlText w:val="•"/>
      <w:lvlJc w:val="left"/>
      <w:pPr>
        <w:ind w:left="6906" w:hanging="293"/>
      </w:pPr>
      <w:rPr>
        <w:rFonts w:hint="default"/>
        <w:lang w:val="sk-SK" w:eastAsia="en-US" w:bidi="ar-SA"/>
      </w:rPr>
    </w:lvl>
    <w:lvl w:ilvl="8" w:tplc="3814DE0E">
      <w:numFmt w:val="bullet"/>
      <w:lvlText w:val="•"/>
      <w:lvlJc w:val="left"/>
      <w:pPr>
        <w:ind w:left="7904" w:hanging="293"/>
      </w:pPr>
      <w:rPr>
        <w:rFonts w:hint="default"/>
        <w:lang w:val="sk-SK" w:eastAsia="en-US" w:bidi="ar-SA"/>
      </w:rPr>
    </w:lvl>
  </w:abstractNum>
  <w:abstractNum w:abstractNumId="1" w15:restartNumberingAfterBreak="0">
    <w:nsid w:val="06146CAE"/>
    <w:multiLevelType w:val="hybridMultilevel"/>
    <w:tmpl w:val="38BCE12E"/>
    <w:lvl w:ilvl="0" w:tplc="8542A33E">
      <w:start w:val="1"/>
      <w:numFmt w:val="decimal"/>
      <w:lvlText w:val="%1."/>
      <w:lvlJc w:val="left"/>
      <w:pPr>
        <w:ind w:left="4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04090017">
      <w:start w:val="1"/>
      <w:numFmt w:val="lowerLetter"/>
      <w:lvlText w:val="%2)"/>
      <w:lvlJc w:val="left"/>
      <w:pPr>
        <w:ind w:left="908" w:hanging="281"/>
      </w:pPr>
      <w:rPr>
        <w:rFonts w:hint="default"/>
        <w:spacing w:val="-1"/>
        <w:w w:val="100"/>
        <w:lang w:val="sk-SK" w:eastAsia="en-US" w:bidi="ar-SA"/>
      </w:rPr>
    </w:lvl>
    <w:lvl w:ilvl="2" w:tplc="69D46552">
      <w:start w:val="1"/>
      <w:numFmt w:val="decimal"/>
      <w:lvlText w:val="%3."/>
      <w:lvlJc w:val="left"/>
      <w:pPr>
        <w:ind w:left="1148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 w:tplc="66DEBB28">
      <w:numFmt w:val="bullet"/>
      <w:lvlText w:val="•"/>
      <w:lvlJc w:val="left"/>
      <w:pPr>
        <w:ind w:left="2235" w:hanging="281"/>
      </w:pPr>
      <w:rPr>
        <w:rFonts w:hint="default"/>
        <w:lang w:val="sk-SK" w:eastAsia="en-US" w:bidi="ar-SA"/>
      </w:rPr>
    </w:lvl>
    <w:lvl w:ilvl="4" w:tplc="63180DD0">
      <w:numFmt w:val="bullet"/>
      <w:lvlText w:val="•"/>
      <w:lvlJc w:val="left"/>
      <w:pPr>
        <w:ind w:left="3330" w:hanging="281"/>
      </w:pPr>
      <w:rPr>
        <w:rFonts w:hint="default"/>
        <w:lang w:val="sk-SK" w:eastAsia="en-US" w:bidi="ar-SA"/>
      </w:rPr>
    </w:lvl>
    <w:lvl w:ilvl="5" w:tplc="52ECA4D4">
      <w:numFmt w:val="bullet"/>
      <w:lvlText w:val="•"/>
      <w:lvlJc w:val="left"/>
      <w:pPr>
        <w:ind w:left="4425" w:hanging="281"/>
      </w:pPr>
      <w:rPr>
        <w:rFonts w:hint="default"/>
        <w:lang w:val="sk-SK" w:eastAsia="en-US" w:bidi="ar-SA"/>
      </w:rPr>
    </w:lvl>
    <w:lvl w:ilvl="6" w:tplc="D220B422">
      <w:numFmt w:val="bullet"/>
      <w:lvlText w:val="•"/>
      <w:lvlJc w:val="left"/>
      <w:pPr>
        <w:ind w:left="5520" w:hanging="281"/>
      </w:pPr>
      <w:rPr>
        <w:rFonts w:hint="default"/>
        <w:lang w:val="sk-SK" w:eastAsia="en-US" w:bidi="ar-SA"/>
      </w:rPr>
    </w:lvl>
    <w:lvl w:ilvl="7" w:tplc="F7AC02B6">
      <w:numFmt w:val="bullet"/>
      <w:lvlText w:val="•"/>
      <w:lvlJc w:val="left"/>
      <w:pPr>
        <w:ind w:left="6615" w:hanging="281"/>
      </w:pPr>
      <w:rPr>
        <w:rFonts w:hint="default"/>
        <w:lang w:val="sk-SK" w:eastAsia="en-US" w:bidi="ar-SA"/>
      </w:rPr>
    </w:lvl>
    <w:lvl w:ilvl="8" w:tplc="77C2C436">
      <w:numFmt w:val="bullet"/>
      <w:lvlText w:val="•"/>
      <w:lvlJc w:val="left"/>
      <w:pPr>
        <w:ind w:left="7710" w:hanging="281"/>
      </w:pPr>
      <w:rPr>
        <w:rFonts w:hint="default"/>
        <w:lang w:val="sk-SK" w:eastAsia="en-US" w:bidi="ar-SA"/>
      </w:rPr>
    </w:lvl>
  </w:abstractNum>
  <w:abstractNum w:abstractNumId="2" w15:restartNumberingAfterBreak="0">
    <w:nsid w:val="06D01020"/>
    <w:multiLevelType w:val="hybridMultilevel"/>
    <w:tmpl w:val="78F60E8E"/>
    <w:lvl w:ilvl="0" w:tplc="D16CB618">
      <w:start w:val="1"/>
      <w:numFmt w:val="decimal"/>
      <w:lvlText w:val="%1."/>
      <w:lvlJc w:val="left"/>
      <w:pPr>
        <w:ind w:left="4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64023C48">
      <w:start w:val="1"/>
      <w:numFmt w:val="lowerLetter"/>
      <w:lvlText w:val="%2."/>
      <w:lvlJc w:val="left"/>
      <w:pPr>
        <w:ind w:left="908" w:hanging="28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2" w:tplc="E2F6B006">
      <w:numFmt w:val="bullet"/>
      <w:lvlText w:val="•"/>
      <w:lvlJc w:val="left"/>
      <w:pPr>
        <w:ind w:left="1900" w:hanging="281"/>
      </w:pPr>
      <w:rPr>
        <w:rFonts w:hint="default"/>
        <w:lang w:val="sk-SK" w:eastAsia="en-US" w:bidi="ar-SA"/>
      </w:rPr>
    </w:lvl>
    <w:lvl w:ilvl="3" w:tplc="7A40781A">
      <w:numFmt w:val="bullet"/>
      <w:lvlText w:val="•"/>
      <w:lvlJc w:val="left"/>
      <w:pPr>
        <w:ind w:left="2900" w:hanging="281"/>
      </w:pPr>
      <w:rPr>
        <w:rFonts w:hint="default"/>
        <w:lang w:val="sk-SK" w:eastAsia="en-US" w:bidi="ar-SA"/>
      </w:rPr>
    </w:lvl>
    <w:lvl w:ilvl="4" w:tplc="DA6268D2">
      <w:numFmt w:val="bullet"/>
      <w:lvlText w:val="•"/>
      <w:lvlJc w:val="left"/>
      <w:pPr>
        <w:ind w:left="3900" w:hanging="281"/>
      </w:pPr>
      <w:rPr>
        <w:rFonts w:hint="default"/>
        <w:lang w:val="sk-SK" w:eastAsia="en-US" w:bidi="ar-SA"/>
      </w:rPr>
    </w:lvl>
    <w:lvl w:ilvl="5" w:tplc="A59834A2">
      <w:numFmt w:val="bullet"/>
      <w:lvlText w:val="•"/>
      <w:lvlJc w:val="left"/>
      <w:pPr>
        <w:ind w:left="4900" w:hanging="281"/>
      </w:pPr>
      <w:rPr>
        <w:rFonts w:hint="default"/>
        <w:lang w:val="sk-SK" w:eastAsia="en-US" w:bidi="ar-SA"/>
      </w:rPr>
    </w:lvl>
    <w:lvl w:ilvl="6" w:tplc="B2D639CC">
      <w:numFmt w:val="bullet"/>
      <w:lvlText w:val="•"/>
      <w:lvlJc w:val="left"/>
      <w:pPr>
        <w:ind w:left="5900" w:hanging="281"/>
      </w:pPr>
      <w:rPr>
        <w:rFonts w:hint="default"/>
        <w:lang w:val="sk-SK" w:eastAsia="en-US" w:bidi="ar-SA"/>
      </w:rPr>
    </w:lvl>
    <w:lvl w:ilvl="7" w:tplc="D09ECF26">
      <w:numFmt w:val="bullet"/>
      <w:lvlText w:val="•"/>
      <w:lvlJc w:val="left"/>
      <w:pPr>
        <w:ind w:left="6900" w:hanging="281"/>
      </w:pPr>
      <w:rPr>
        <w:rFonts w:hint="default"/>
        <w:lang w:val="sk-SK" w:eastAsia="en-US" w:bidi="ar-SA"/>
      </w:rPr>
    </w:lvl>
    <w:lvl w:ilvl="8" w:tplc="5A340C34">
      <w:numFmt w:val="bullet"/>
      <w:lvlText w:val="•"/>
      <w:lvlJc w:val="left"/>
      <w:pPr>
        <w:ind w:left="7900" w:hanging="281"/>
      </w:pPr>
      <w:rPr>
        <w:rFonts w:hint="default"/>
        <w:lang w:val="sk-SK" w:eastAsia="en-US" w:bidi="ar-SA"/>
      </w:rPr>
    </w:lvl>
  </w:abstractNum>
  <w:abstractNum w:abstractNumId="3" w15:restartNumberingAfterBreak="0">
    <w:nsid w:val="06E642E7"/>
    <w:multiLevelType w:val="hybridMultilevel"/>
    <w:tmpl w:val="C1767120"/>
    <w:lvl w:ilvl="0" w:tplc="356A825A">
      <w:start w:val="1"/>
      <w:numFmt w:val="decimal"/>
      <w:lvlText w:val="%1."/>
      <w:lvlJc w:val="left"/>
      <w:pPr>
        <w:ind w:left="4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5B74F866">
      <w:numFmt w:val="bullet"/>
      <w:lvlText w:val="•"/>
      <w:lvlJc w:val="left"/>
      <w:pPr>
        <w:ind w:left="1422" w:hanging="284"/>
      </w:pPr>
      <w:rPr>
        <w:rFonts w:hint="default"/>
        <w:lang w:val="sk-SK" w:eastAsia="en-US" w:bidi="ar-SA"/>
      </w:rPr>
    </w:lvl>
    <w:lvl w:ilvl="2" w:tplc="03AC2940">
      <w:numFmt w:val="bullet"/>
      <w:lvlText w:val="•"/>
      <w:lvlJc w:val="left"/>
      <w:pPr>
        <w:ind w:left="2364" w:hanging="284"/>
      </w:pPr>
      <w:rPr>
        <w:rFonts w:hint="default"/>
        <w:lang w:val="sk-SK" w:eastAsia="en-US" w:bidi="ar-SA"/>
      </w:rPr>
    </w:lvl>
    <w:lvl w:ilvl="3" w:tplc="D2FEEBEE">
      <w:numFmt w:val="bullet"/>
      <w:lvlText w:val="•"/>
      <w:lvlJc w:val="left"/>
      <w:pPr>
        <w:ind w:left="3306" w:hanging="284"/>
      </w:pPr>
      <w:rPr>
        <w:rFonts w:hint="default"/>
        <w:lang w:val="sk-SK" w:eastAsia="en-US" w:bidi="ar-SA"/>
      </w:rPr>
    </w:lvl>
    <w:lvl w:ilvl="4" w:tplc="B7360A7A">
      <w:numFmt w:val="bullet"/>
      <w:lvlText w:val="•"/>
      <w:lvlJc w:val="left"/>
      <w:pPr>
        <w:ind w:left="4248" w:hanging="284"/>
      </w:pPr>
      <w:rPr>
        <w:rFonts w:hint="default"/>
        <w:lang w:val="sk-SK" w:eastAsia="en-US" w:bidi="ar-SA"/>
      </w:rPr>
    </w:lvl>
    <w:lvl w:ilvl="5" w:tplc="47FA9FD8">
      <w:numFmt w:val="bullet"/>
      <w:lvlText w:val="•"/>
      <w:lvlJc w:val="left"/>
      <w:pPr>
        <w:ind w:left="5190" w:hanging="284"/>
      </w:pPr>
      <w:rPr>
        <w:rFonts w:hint="default"/>
        <w:lang w:val="sk-SK" w:eastAsia="en-US" w:bidi="ar-SA"/>
      </w:rPr>
    </w:lvl>
    <w:lvl w:ilvl="6" w:tplc="ADE82696">
      <w:numFmt w:val="bullet"/>
      <w:lvlText w:val="•"/>
      <w:lvlJc w:val="left"/>
      <w:pPr>
        <w:ind w:left="6132" w:hanging="284"/>
      </w:pPr>
      <w:rPr>
        <w:rFonts w:hint="default"/>
        <w:lang w:val="sk-SK" w:eastAsia="en-US" w:bidi="ar-SA"/>
      </w:rPr>
    </w:lvl>
    <w:lvl w:ilvl="7" w:tplc="AFD40D18">
      <w:numFmt w:val="bullet"/>
      <w:lvlText w:val="•"/>
      <w:lvlJc w:val="left"/>
      <w:pPr>
        <w:ind w:left="7074" w:hanging="284"/>
      </w:pPr>
      <w:rPr>
        <w:rFonts w:hint="default"/>
        <w:lang w:val="sk-SK" w:eastAsia="en-US" w:bidi="ar-SA"/>
      </w:rPr>
    </w:lvl>
    <w:lvl w:ilvl="8" w:tplc="9402B8E2">
      <w:numFmt w:val="bullet"/>
      <w:lvlText w:val="•"/>
      <w:lvlJc w:val="left"/>
      <w:pPr>
        <w:ind w:left="8016" w:hanging="284"/>
      </w:pPr>
      <w:rPr>
        <w:rFonts w:hint="default"/>
        <w:lang w:val="sk-SK" w:eastAsia="en-US" w:bidi="ar-SA"/>
      </w:rPr>
    </w:lvl>
  </w:abstractNum>
  <w:abstractNum w:abstractNumId="4" w15:restartNumberingAfterBreak="0">
    <w:nsid w:val="0B9B689E"/>
    <w:multiLevelType w:val="hybridMultilevel"/>
    <w:tmpl w:val="7C2AC470"/>
    <w:lvl w:ilvl="0" w:tplc="74B265C2">
      <w:start w:val="1"/>
      <w:numFmt w:val="decimal"/>
      <w:lvlText w:val="%1."/>
      <w:lvlJc w:val="left"/>
      <w:pPr>
        <w:ind w:left="534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1E5C0E70">
      <w:numFmt w:val="bullet"/>
      <w:lvlText w:val="•"/>
      <w:lvlJc w:val="left"/>
      <w:pPr>
        <w:ind w:left="1480" w:hanging="342"/>
      </w:pPr>
      <w:rPr>
        <w:rFonts w:hint="default"/>
        <w:lang w:val="sk-SK" w:eastAsia="en-US" w:bidi="ar-SA"/>
      </w:rPr>
    </w:lvl>
    <w:lvl w:ilvl="2" w:tplc="5E2AE4B4">
      <w:numFmt w:val="bullet"/>
      <w:lvlText w:val="•"/>
      <w:lvlJc w:val="left"/>
      <w:pPr>
        <w:ind w:left="2421" w:hanging="342"/>
      </w:pPr>
      <w:rPr>
        <w:rFonts w:hint="default"/>
        <w:lang w:val="sk-SK" w:eastAsia="en-US" w:bidi="ar-SA"/>
      </w:rPr>
    </w:lvl>
    <w:lvl w:ilvl="3" w:tplc="84BEE1A6">
      <w:numFmt w:val="bullet"/>
      <w:lvlText w:val="•"/>
      <w:lvlJc w:val="left"/>
      <w:pPr>
        <w:ind w:left="3361" w:hanging="342"/>
      </w:pPr>
      <w:rPr>
        <w:rFonts w:hint="default"/>
        <w:lang w:val="sk-SK" w:eastAsia="en-US" w:bidi="ar-SA"/>
      </w:rPr>
    </w:lvl>
    <w:lvl w:ilvl="4" w:tplc="2708D488">
      <w:numFmt w:val="bullet"/>
      <w:lvlText w:val="•"/>
      <w:lvlJc w:val="left"/>
      <w:pPr>
        <w:ind w:left="4302" w:hanging="342"/>
      </w:pPr>
      <w:rPr>
        <w:rFonts w:hint="default"/>
        <w:lang w:val="sk-SK" w:eastAsia="en-US" w:bidi="ar-SA"/>
      </w:rPr>
    </w:lvl>
    <w:lvl w:ilvl="5" w:tplc="E6E09C36">
      <w:numFmt w:val="bullet"/>
      <w:lvlText w:val="•"/>
      <w:lvlJc w:val="left"/>
      <w:pPr>
        <w:ind w:left="5243" w:hanging="342"/>
      </w:pPr>
      <w:rPr>
        <w:rFonts w:hint="default"/>
        <w:lang w:val="sk-SK" w:eastAsia="en-US" w:bidi="ar-SA"/>
      </w:rPr>
    </w:lvl>
    <w:lvl w:ilvl="6" w:tplc="441E917E">
      <w:numFmt w:val="bullet"/>
      <w:lvlText w:val="•"/>
      <w:lvlJc w:val="left"/>
      <w:pPr>
        <w:ind w:left="6183" w:hanging="342"/>
      </w:pPr>
      <w:rPr>
        <w:rFonts w:hint="default"/>
        <w:lang w:val="sk-SK" w:eastAsia="en-US" w:bidi="ar-SA"/>
      </w:rPr>
    </w:lvl>
    <w:lvl w:ilvl="7" w:tplc="287EBF90">
      <w:numFmt w:val="bullet"/>
      <w:lvlText w:val="•"/>
      <w:lvlJc w:val="left"/>
      <w:pPr>
        <w:ind w:left="7124" w:hanging="342"/>
      </w:pPr>
      <w:rPr>
        <w:rFonts w:hint="default"/>
        <w:lang w:val="sk-SK" w:eastAsia="en-US" w:bidi="ar-SA"/>
      </w:rPr>
    </w:lvl>
    <w:lvl w:ilvl="8" w:tplc="B268F152">
      <w:numFmt w:val="bullet"/>
      <w:lvlText w:val="•"/>
      <w:lvlJc w:val="left"/>
      <w:pPr>
        <w:ind w:left="8065" w:hanging="342"/>
      </w:pPr>
      <w:rPr>
        <w:rFonts w:hint="default"/>
        <w:lang w:val="sk-SK" w:eastAsia="en-US" w:bidi="ar-SA"/>
      </w:rPr>
    </w:lvl>
  </w:abstractNum>
  <w:abstractNum w:abstractNumId="5" w15:restartNumberingAfterBreak="0">
    <w:nsid w:val="12F74144"/>
    <w:multiLevelType w:val="hybridMultilevel"/>
    <w:tmpl w:val="3D32359E"/>
    <w:lvl w:ilvl="0" w:tplc="54E6577A">
      <w:start w:val="1"/>
      <w:numFmt w:val="lowerLetter"/>
      <w:lvlText w:val="%1)"/>
      <w:lvlJc w:val="left"/>
      <w:pPr>
        <w:ind w:left="920" w:hanging="360"/>
      </w:pPr>
      <w:rPr>
        <w:rFonts w:hint="default"/>
        <w:spacing w:val="-1"/>
        <w:w w:val="99"/>
        <w:lang w:val="sk-SK" w:eastAsia="en-US" w:bidi="ar-SA"/>
      </w:rPr>
    </w:lvl>
    <w:lvl w:ilvl="1" w:tplc="6D8057FA">
      <w:numFmt w:val="bullet"/>
      <w:lvlText w:val="•"/>
      <w:lvlJc w:val="left"/>
      <w:pPr>
        <w:ind w:left="1818" w:hanging="360"/>
      </w:pPr>
      <w:rPr>
        <w:rFonts w:hint="default"/>
        <w:lang w:val="sk-SK" w:eastAsia="en-US" w:bidi="ar-SA"/>
      </w:rPr>
    </w:lvl>
    <w:lvl w:ilvl="2" w:tplc="97F2B4D0">
      <w:numFmt w:val="bullet"/>
      <w:lvlText w:val="•"/>
      <w:lvlJc w:val="left"/>
      <w:pPr>
        <w:ind w:left="2716" w:hanging="360"/>
      </w:pPr>
      <w:rPr>
        <w:rFonts w:hint="default"/>
        <w:lang w:val="sk-SK" w:eastAsia="en-US" w:bidi="ar-SA"/>
      </w:rPr>
    </w:lvl>
    <w:lvl w:ilvl="3" w:tplc="35E2767C">
      <w:numFmt w:val="bullet"/>
      <w:lvlText w:val="•"/>
      <w:lvlJc w:val="left"/>
      <w:pPr>
        <w:ind w:left="3614" w:hanging="360"/>
      </w:pPr>
      <w:rPr>
        <w:rFonts w:hint="default"/>
        <w:lang w:val="sk-SK" w:eastAsia="en-US" w:bidi="ar-SA"/>
      </w:rPr>
    </w:lvl>
    <w:lvl w:ilvl="4" w:tplc="E5EE983A">
      <w:numFmt w:val="bullet"/>
      <w:lvlText w:val="•"/>
      <w:lvlJc w:val="left"/>
      <w:pPr>
        <w:ind w:left="4512" w:hanging="360"/>
      </w:pPr>
      <w:rPr>
        <w:rFonts w:hint="default"/>
        <w:lang w:val="sk-SK" w:eastAsia="en-US" w:bidi="ar-SA"/>
      </w:rPr>
    </w:lvl>
    <w:lvl w:ilvl="5" w:tplc="7C60CE08">
      <w:numFmt w:val="bullet"/>
      <w:lvlText w:val="•"/>
      <w:lvlJc w:val="left"/>
      <w:pPr>
        <w:ind w:left="5410" w:hanging="360"/>
      </w:pPr>
      <w:rPr>
        <w:rFonts w:hint="default"/>
        <w:lang w:val="sk-SK" w:eastAsia="en-US" w:bidi="ar-SA"/>
      </w:rPr>
    </w:lvl>
    <w:lvl w:ilvl="6" w:tplc="90B855E0">
      <w:numFmt w:val="bullet"/>
      <w:lvlText w:val="•"/>
      <w:lvlJc w:val="left"/>
      <w:pPr>
        <w:ind w:left="6308" w:hanging="360"/>
      </w:pPr>
      <w:rPr>
        <w:rFonts w:hint="default"/>
        <w:lang w:val="sk-SK" w:eastAsia="en-US" w:bidi="ar-SA"/>
      </w:rPr>
    </w:lvl>
    <w:lvl w:ilvl="7" w:tplc="0CC2B37E">
      <w:numFmt w:val="bullet"/>
      <w:lvlText w:val="•"/>
      <w:lvlJc w:val="left"/>
      <w:pPr>
        <w:ind w:left="7206" w:hanging="360"/>
      </w:pPr>
      <w:rPr>
        <w:rFonts w:hint="default"/>
        <w:lang w:val="sk-SK" w:eastAsia="en-US" w:bidi="ar-SA"/>
      </w:rPr>
    </w:lvl>
    <w:lvl w:ilvl="8" w:tplc="8A624C50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13BC356C"/>
    <w:multiLevelType w:val="hybridMultilevel"/>
    <w:tmpl w:val="3EA467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350C6"/>
    <w:multiLevelType w:val="hybridMultilevel"/>
    <w:tmpl w:val="22D6E6CA"/>
    <w:lvl w:ilvl="0" w:tplc="59CC6210">
      <w:start w:val="1"/>
      <w:numFmt w:val="decimal"/>
      <w:lvlText w:val="%1."/>
      <w:lvlJc w:val="left"/>
      <w:pPr>
        <w:ind w:left="4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5906C7AE">
      <w:numFmt w:val="bullet"/>
      <w:lvlText w:val="•"/>
      <w:lvlJc w:val="left"/>
      <w:pPr>
        <w:ind w:left="1422" w:hanging="284"/>
      </w:pPr>
      <w:rPr>
        <w:rFonts w:hint="default"/>
        <w:lang w:val="sk-SK" w:eastAsia="en-US" w:bidi="ar-SA"/>
      </w:rPr>
    </w:lvl>
    <w:lvl w:ilvl="2" w:tplc="EE2A48A0">
      <w:numFmt w:val="bullet"/>
      <w:lvlText w:val="•"/>
      <w:lvlJc w:val="left"/>
      <w:pPr>
        <w:ind w:left="2364" w:hanging="284"/>
      </w:pPr>
      <w:rPr>
        <w:rFonts w:hint="default"/>
        <w:lang w:val="sk-SK" w:eastAsia="en-US" w:bidi="ar-SA"/>
      </w:rPr>
    </w:lvl>
    <w:lvl w:ilvl="3" w:tplc="A3FC8576">
      <w:numFmt w:val="bullet"/>
      <w:lvlText w:val="•"/>
      <w:lvlJc w:val="left"/>
      <w:pPr>
        <w:ind w:left="3306" w:hanging="284"/>
      </w:pPr>
      <w:rPr>
        <w:rFonts w:hint="default"/>
        <w:lang w:val="sk-SK" w:eastAsia="en-US" w:bidi="ar-SA"/>
      </w:rPr>
    </w:lvl>
    <w:lvl w:ilvl="4" w:tplc="9432D550">
      <w:numFmt w:val="bullet"/>
      <w:lvlText w:val="•"/>
      <w:lvlJc w:val="left"/>
      <w:pPr>
        <w:ind w:left="4248" w:hanging="284"/>
      </w:pPr>
      <w:rPr>
        <w:rFonts w:hint="default"/>
        <w:lang w:val="sk-SK" w:eastAsia="en-US" w:bidi="ar-SA"/>
      </w:rPr>
    </w:lvl>
    <w:lvl w:ilvl="5" w:tplc="0A523334">
      <w:numFmt w:val="bullet"/>
      <w:lvlText w:val="•"/>
      <w:lvlJc w:val="left"/>
      <w:pPr>
        <w:ind w:left="5190" w:hanging="284"/>
      </w:pPr>
      <w:rPr>
        <w:rFonts w:hint="default"/>
        <w:lang w:val="sk-SK" w:eastAsia="en-US" w:bidi="ar-SA"/>
      </w:rPr>
    </w:lvl>
    <w:lvl w:ilvl="6" w:tplc="9CB8BF0A">
      <w:numFmt w:val="bullet"/>
      <w:lvlText w:val="•"/>
      <w:lvlJc w:val="left"/>
      <w:pPr>
        <w:ind w:left="6132" w:hanging="284"/>
      </w:pPr>
      <w:rPr>
        <w:rFonts w:hint="default"/>
        <w:lang w:val="sk-SK" w:eastAsia="en-US" w:bidi="ar-SA"/>
      </w:rPr>
    </w:lvl>
    <w:lvl w:ilvl="7" w:tplc="95D0C2AE">
      <w:numFmt w:val="bullet"/>
      <w:lvlText w:val="•"/>
      <w:lvlJc w:val="left"/>
      <w:pPr>
        <w:ind w:left="7074" w:hanging="284"/>
      </w:pPr>
      <w:rPr>
        <w:rFonts w:hint="default"/>
        <w:lang w:val="sk-SK" w:eastAsia="en-US" w:bidi="ar-SA"/>
      </w:rPr>
    </w:lvl>
    <w:lvl w:ilvl="8" w:tplc="3572A87E">
      <w:numFmt w:val="bullet"/>
      <w:lvlText w:val="•"/>
      <w:lvlJc w:val="left"/>
      <w:pPr>
        <w:ind w:left="8016" w:hanging="284"/>
      </w:pPr>
      <w:rPr>
        <w:rFonts w:hint="default"/>
        <w:lang w:val="sk-SK" w:eastAsia="en-US" w:bidi="ar-SA"/>
      </w:rPr>
    </w:lvl>
  </w:abstractNum>
  <w:abstractNum w:abstractNumId="8" w15:restartNumberingAfterBreak="0">
    <w:nsid w:val="1BFF46C3"/>
    <w:multiLevelType w:val="hybridMultilevel"/>
    <w:tmpl w:val="EFA6790A"/>
    <w:lvl w:ilvl="0" w:tplc="DB54B950">
      <w:start w:val="1"/>
      <w:numFmt w:val="decimal"/>
      <w:lvlText w:val="%1."/>
      <w:lvlJc w:val="left"/>
      <w:pPr>
        <w:ind w:left="483" w:hanging="284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sk-SK" w:eastAsia="en-US" w:bidi="ar-SA"/>
      </w:rPr>
    </w:lvl>
    <w:lvl w:ilvl="1" w:tplc="5B74F866">
      <w:numFmt w:val="bullet"/>
      <w:lvlText w:val="•"/>
      <w:lvlJc w:val="left"/>
      <w:pPr>
        <w:ind w:left="1422" w:hanging="284"/>
      </w:pPr>
      <w:rPr>
        <w:rFonts w:hint="default"/>
        <w:lang w:val="sk-SK" w:eastAsia="en-US" w:bidi="ar-SA"/>
      </w:rPr>
    </w:lvl>
    <w:lvl w:ilvl="2" w:tplc="03AC2940">
      <w:numFmt w:val="bullet"/>
      <w:lvlText w:val="•"/>
      <w:lvlJc w:val="left"/>
      <w:pPr>
        <w:ind w:left="2364" w:hanging="284"/>
      </w:pPr>
      <w:rPr>
        <w:rFonts w:hint="default"/>
        <w:lang w:val="sk-SK" w:eastAsia="en-US" w:bidi="ar-SA"/>
      </w:rPr>
    </w:lvl>
    <w:lvl w:ilvl="3" w:tplc="D2FEEBEE">
      <w:numFmt w:val="bullet"/>
      <w:lvlText w:val="•"/>
      <w:lvlJc w:val="left"/>
      <w:pPr>
        <w:ind w:left="3306" w:hanging="284"/>
      </w:pPr>
      <w:rPr>
        <w:rFonts w:hint="default"/>
        <w:lang w:val="sk-SK" w:eastAsia="en-US" w:bidi="ar-SA"/>
      </w:rPr>
    </w:lvl>
    <w:lvl w:ilvl="4" w:tplc="B7360A7A">
      <w:numFmt w:val="bullet"/>
      <w:lvlText w:val="•"/>
      <w:lvlJc w:val="left"/>
      <w:pPr>
        <w:ind w:left="4248" w:hanging="284"/>
      </w:pPr>
      <w:rPr>
        <w:rFonts w:hint="default"/>
        <w:lang w:val="sk-SK" w:eastAsia="en-US" w:bidi="ar-SA"/>
      </w:rPr>
    </w:lvl>
    <w:lvl w:ilvl="5" w:tplc="47FA9FD8">
      <w:numFmt w:val="bullet"/>
      <w:lvlText w:val="•"/>
      <w:lvlJc w:val="left"/>
      <w:pPr>
        <w:ind w:left="5190" w:hanging="284"/>
      </w:pPr>
      <w:rPr>
        <w:rFonts w:hint="default"/>
        <w:lang w:val="sk-SK" w:eastAsia="en-US" w:bidi="ar-SA"/>
      </w:rPr>
    </w:lvl>
    <w:lvl w:ilvl="6" w:tplc="ADE82696">
      <w:numFmt w:val="bullet"/>
      <w:lvlText w:val="•"/>
      <w:lvlJc w:val="left"/>
      <w:pPr>
        <w:ind w:left="6132" w:hanging="284"/>
      </w:pPr>
      <w:rPr>
        <w:rFonts w:hint="default"/>
        <w:lang w:val="sk-SK" w:eastAsia="en-US" w:bidi="ar-SA"/>
      </w:rPr>
    </w:lvl>
    <w:lvl w:ilvl="7" w:tplc="AFD40D18">
      <w:numFmt w:val="bullet"/>
      <w:lvlText w:val="•"/>
      <w:lvlJc w:val="left"/>
      <w:pPr>
        <w:ind w:left="7074" w:hanging="284"/>
      </w:pPr>
      <w:rPr>
        <w:rFonts w:hint="default"/>
        <w:lang w:val="sk-SK" w:eastAsia="en-US" w:bidi="ar-SA"/>
      </w:rPr>
    </w:lvl>
    <w:lvl w:ilvl="8" w:tplc="9402B8E2">
      <w:numFmt w:val="bullet"/>
      <w:lvlText w:val="•"/>
      <w:lvlJc w:val="left"/>
      <w:pPr>
        <w:ind w:left="8016" w:hanging="284"/>
      </w:pPr>
      <w:rPr>
        <w:rFonts w:hint="default"/>
        <w:lang w:val="sk-SK" w:eastAsia="en-US" w:bidi="ar-SA"/>
      </w:rPr>
    </w:lvl>
  </w:abstractNum>
  <w:abstractNum w:abstractNumId="9" w15:restartNumberingAfterBreak="0">
    <w:nsid w:val="23465D64"/>
    <w:multiLevelType w:val="hybridMultilevel"/>
    <w:tmpl w:val="2DCC6F1E"/>
    <w:lvl w:ilvl="0" w:tplc="72EAD432">
      <w:start w:val="1"/>
      <w:numFmt w:val="decimal"/>
      <w:lvlText w:val="%1."/>
      <w:lvlJc w:val="left"/>
      <w:pPr>
        <w:ind w:left="4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314A6C18">
      <w:numFmt w:val="bullet"/>
      <w:lvlText w:val="•"/>
      <w:lvlJc w:val="left"/>
      <w:pPr>
        <w:ind w:left="1422" w:hanging="284"/>
      </w:pPr>
      <w:rPr>
        <w:rFonts w:hint="default"/>
        <w:lang w:val="sk-SK" w:eastAsia="en-US" w:bidi="ar-SA"/>
      </w:rPr>
    </w:lvl>
    <w:lvl w:ilvl="2" w:tplc="60EA6792">
      <w:numFmt w:val="bullet"/>
      <w:lvlText w:val="•"/>
      <w:lvlJc w:val="left"/>
      <w:pPr>
        <w:ind w:left="2364" w:hanging="284"/>
      </w:pPr>
      <w:rPr>
        <w:rFonts w:hint="default"/>
        <w:lang w:val="sk-SK" w:eastAsia="en-US" w:bidi="ar-SA"/>
      </w:rPr>
    </w:lvl>
    <w:lvl w:ilvl="3" w:tplc="DDC203D8">
      <w:numFmt w:val="bullet"/>
      <w:lvlText w:val="•"/>
      <w:lvlJc w:val="left"/>
      <w:pPr>
        <w:ind w:left="3306" w:hanging="284"/>
      </w:pPr>
      <w:rPr>
        <w:rFonts w:hint="default"/>
        <w:lang w:val="sk-SK" w:eastAsia="en-US" w:bidi="ar-SA"/>
      </w:rPr>
    </w:lvl>
    <w:lvl w:ilvl="4" w:tplc="D5663790">
      <w:numFmt w:val="bullet"/>
      <w:lvlText w:val="•"/>
      <w:lvlJc w:val="left"/>
      <w:pPr>
        <w:ind w:left="4248" w:hanging="284"/>
      </w:pPr>
      <w:rPr>
        <w:rFonts w:hint="default"/>
        <w:lang w:val="sk-SK" w:eastAsia="en-US" w:bidi="ar-SA"/>
      </w:rPr>
    </w:lvl>
    <w:lvl w:ilvl="5" w:tplc="F8A0CDB6">
      <w:numFmt w:val="bullet"/>
      <w:lvlText w:val="•"/>
      <w:lvlJc w:val="left"/>
      <w:pPr>
        <w:ind w:left="5190" w:hanging="284"/>
      </w:pPr>
      <w:rPr>
        <w:rFonts w:hint="default"/>
        <w:lang w:val="sk-SK" w:eastAsia="en-US" w:bidi="ar-SA"/>
      </w:rPr>
    </w:lvl>
    <w:lvl w:ilvl="6" w:tplc="48821D1C">
      <w:numFmt w:val="bullet"/>
      <w:lvlText w:val="•"/>
      <w:lvlJc w:val="left"/>
      <w:pPr>
        <w:ind w:left="6132" w:hanging="284"/>
      </w:pPr>
      <w:rPr>
        <w:rFonts w:hint="default"/>
        <w:lang w:val="sk-SK" w:eastAsia="en-US" w:bidi="ar-SA"/>
      </w:rPr>
    </w:lvl>
    <w:lvl w:ilvl="7" w:tplc="049C0FF4">
      <w:numFmt w:val="bullet"/>
      <w:lvlText w:val="•"/>
      <w:lvlJc w:val="left"/>
      <w:pPr>
        <w:ind w:left="7074" w:hanging="284"/>
      </w:pPr>
      <w:rPr>
        <w:rFonts w:hint="default"/>
        <w:lang w:val="sk-SK" w:eastAsia="en-US" w:bidi="ar-SA"/>
      </w:rPr>
    </w:lvl>
    <w:lvl w:ilvl="8" w:tplc="590806D0">
      <w:numFmt w:val="bullet"/>
      <w:lvlText w:val="•"/>
      <w:lvlJc w:val="left"/>
      <w:pPr>
        <w:ind w:left="8016" w:hanging="284"/>
      </w:pPr>
      <w:rPr>
        <w:rFonts w:hint="default"/>
        <w:lang w:val="sk-SK" w:eastAsia="en-US" w:bidi="ar-SA"/>
      </w:rPr>
    </w:lvl>
  </w:abstractNum>
  <w:abstractNum w:abstractNumId="10" w15:restartNumberingAfterBreak="0">
    <w:nsid w:val="24697A9B"/>
    <w:multiLevelType w:val="hybridMultilevel"/>
    <w:tmpl w:val="C2E8E36E"/>
    <w:lvl w:ilvl="0" w:tplc="88082B74">
      <w:start w:val="1"/>
      <w:numFmt w:val="decimal"/>
      <w:lvlText w:val="%1."/>
      <w:lvlJc w:val="left"/>
      <w:pPr>
        <w:ind w:left="483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84529CA2">
      <w:start w:val="1"/>
      <w:numFmt w:val="lowerLetter"/>
      <w:lvlText w:val="%2)"/>
      <w:lvlJc w:val="left"/>
      <w:pPr>
        <w:ind w:left="987" w:hanging="360"/>
      </w:pPr>
      <w:rPr>
        <w:rFonts w:hint="default"/>
        <w:spacing w:val="-1"/>
        <w:w w:val="99"/>
        <w:lang w:val="sk-SK" w:eastAsia="en-US" w:bidi="ar-SA"/>
      </w:rPr>
    </w:lvl>
    <w:lvl w:ilvl="2" w:tplc="814A6820">
      <w:numFmt w:val="bullet"/>
      <w:lvlText w:val="•"/>
      <w:lvlJc w:val="left"/>
      <w:pPr>
        <w:ind w:left="1971" w:hanging="360"/>
      </w:pPr>
      <w:rPr>
        <w:rFonts w:hint="default"/>
        <w:lang w:val="sk-SK" w:eastAsia="en-US" w:bidi="ar-SA"/>
      </w:rPr>
    </w:lvl>
    <w:lvl w:ilvl="3" w:tplc="2A741D00">
      <w:numFmt w:val="bullet"/>
      <w:lvlText w:val="•"/>
      <w:lvlJc w:val="left"/>
      <w:pPr>
        <w:ind w:left="2962" w:hanging="360"/>
      </w:pPr>
      <w:rPr>
        <w:rFonts w:hint="default"/>
        <w:lang w:val="sk-SK" w:eastAsia="en-US" w:bidi="ar-SA"/>
      </w:rPr>
    </w:lvl>
    <w:lvl w:ilvl="4" w:tplc="CD862FD4">
      <w:numFmt w:val="bullet"/>
      <w:lvlText w:val="•"/>
      <w:lvlJc w:val="left"/>
      <w:pPr>
        <w:ind w:left="3953" w:hanging="360"/>
      </w:pPr>
      <w:rPr>
        <w:rFonts w:hint="default"/>
        <w:lang w:val="sk-SK" w:eastAsia="en-US" w:bidi="ar-SA"/>
      </w:rPr>
    </w:lvl>
    <w:lvl w:ilvl="5" w:tplc="2A7EA376">
      <w:numFmt w:val="bullet"/>
      <w:lvlText w:val="•"/>
      <w:lvlJc w:val="left"/>
      <w:pPr>
        <w:ind w:left="4944" w:hanging="360"/>
      </w:pPr>
      <w:rPr>
        <w:rFonts w:hint="default"/>
        <w:lang w:val="sk-SK" w:eastAsia="en-US" w:bidi="ar-SA"/>
      </w:rPr>
    </w:lvl>
    <w:lvl w:ilvl="6" w:tplc="7D349250">
      <w:numFmt w:val="bullet"/>
      <w:lvlText w:val="•"/>
      <w:lvlJc w:val="left"/>
      <w:pPr>
        <w:ind w:left="5935" w:hanging="360"/>
      </w:pPr>
      <w:rPr>
        <w:rFonts w:hint="default"/>
        <w:lang w:val="sk-SK" w:eastAsia="en-US" w:bidi="ar-SA"/>
      </w:rPr>
    </w:lvl>
    <w:lvl w:ilvl="7" w:tplc="7DD61448">
      <w:numFmt w:val="bullet"/>
      <w:lvlText w:val="•"/>
      <w:lvlJc w:val="left"/>
      <w:pPr>
        <w:ind w:left="6926" w:hanging="360"/>
      </w:pPr>
      <w:rPr>
        <w:rFonts w:hint="default"/>
        <w:lang w:val="sk-SK" w:eastAsia="en-US" w:bidi="ar-SA"/>
      </w:rPr>
    </w:lvl>
    <w:lvl w:ilvl="8" w:tplc="54801130">
      <w:numFmt w:val="bullet"/>
      <w:lvlText w:val="•"/>
      <w:lvlJc w:val="left"/>
      <w:pPr>
        <w:ind w:left="7917" w:hanging="360"/>
      </w:pPr>
      <w:rPr>
        <w:rFonts w:hint="default"/>
        <w:lang w:val="sk-SK" w:eastAsia="en-US" w:bidi="ar-SA"/>
      </w:rPr>
    </w:lvl>
  </w:abstractNum>
  <w:abstractNum w:abstractNumId="11" w15:restartNumberingAfterBreak="0">
    <w:nsid w:val="2F7D0182"/>
    <w:multiLevelType w:val="hybridMultilevel"/>
    <w:tmpl w:val="29562558"/>
    <w:lvl w:ilvl="0" w:tplc="8542A33E">
      <w:start w:val="1"/>
      <w:numFmt w:val="decimal"/>
      <w:lvlText w:val="%1."/>
      <w:lvlJc w:val="left"/>
      <w:pPr>
        <w:ind w:left="4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04090017">
      <w:start w:val="1"/>
      <w:numFmt w:val="lowerLetter"/>
      <w:lvlText w:val="%2)"/>
      <w:lvlJc w:val="left"/>
      <w:pPr>
        <w:ind w:left="908" w:hanging="281"/>
      </w:pPr>
      <w:rPr>
        <w:rFonts w:hint="default"/>
        <w:spacing w:val="-1"/>
        <w:w w:val="100"/>
        <w:lang w:val="sk-SK" w:eastAsia="en-US" w:bidi="ar-SA"/>
      </w:rPr>
    </w:lvl>
    <w:lvl w:ilvl="2" w:tplc="69D46552">
      <w:start w:val="1"/>
      <w:numFmt w:val="decimal"/>
      <w:lvlText w:val="%3."/>
      <w:lvlJc w:val="left"/>
      <w:pPr>
        <w:ind w:left="1148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 w:tplc="66DEBB28">
      <w:numFmt w:val="bullet"/>
      <w:lvlText w:val="•"/>
      <w:lvlJc w:val="left"/>
      <w:pPr>
        <w:ind w:left="2235" w:hanging="281"/>
      </w:pPr>
      <w:rPr>
        <w:rFonts w:hint="default"/>
        <w:lang w:val="sk-SK" w:eastAsia="en-US" w:bidi="ar-SA"/>
      </w:rPr>
    </w:lvl>
    <w:lvl w:ilvl="4" w:tplc="63180DD0">
      <w:numFmt w:val="bullet"/>
      <w:lvlText w:val="•"/>
      <w:lvlJc w:val="left"/>
      <w:pPr>
        <w:ind w:left="3330" w:hanging="281"/>
      </w:pPr>
      <w:rPr>
        <w:rFonts w:hint="default"/>
        <w:lang w:val="sk-SK" w:eastAsia="en-US" w:bidi="ar-SA"/>
      </w:rPr>
    </w:lvl>
    <w:lvl w:ilvl="5" w:tplc="52ECA4D4">
      <w:numFmt w:val="bullet"/>
      <w:lvlText w:val="•"/>
      <w:lvlJc w:val="left"/>
      <w:pPr>
        <w:ind w:left="4425" w:hanging="281"/>
      </w:pPr>
      <w:rPr>
        <w:rFonts w:hint="default"/>
        <w:lang w:val="sk-SK" w:eastAsia="en-US" w:bidi="ar-SA"/>
      </w:rPr>
    </w:lvl>
    <w:lvl w:ilvl="6" w:tplc="D220B422">
      <w:numFmt w:val="bullet"/>
      <w:lvlText w:val="•"/>
      <w:lvlJc w:val="left"/>
      <w:pPr>
        <w:ind w:left="5520" w:hanging="281"/>
      </w:pPr>
      <w:rPr>
        <w:rFonts w:hint="default"/>
        <w:lang w:val="sk-SK" w:eastAsia="en-US" w:bidi="ar-SA"/>
      </w:rPr>
    </w:lvl>
    <w:lvl w:ilvl="7" w:tplc="F7AC02B6">
      <w:numFmt w:val="bullet"/>
      <w:lvlText w:val="•"/>
      <w:lvlJc w:val="left"/>
      <w:pPr>
        <w:ind w:left="6615" w:hanging="281"/>
      </w:pPr>
      <w:rPr>
        <w:rFonts w:hint="default"/>
        <w:lang w:val="sk-SK" w:eastAsia="en-US" w:bidi="ar-SA"/>
      </w:rPr>
    </w:lvl>
    <w:lvl w:ilvl="8" w:tplc="77C2C436">
      <w:numFmt w:val="bullet"/>
      <w:lvlText w:val="•"/>
      <w:lvlJc w:val="left"/>
      <w:pPr>
        <w:ind w:left="7710" w:hanging="281"/>
      </w:pPr>
      <w:rPr>
        <w:rFonts w:hint="default"/>
        <w:lang w:val="sk-SK" w:eastAsia="en-US" w:bidi="ar-SA"/>
      </w:rPr>
    </w:lvl>
  </w:abstractNum>
  <w:abstractNum w:abstractNumId="12" w15:restartNumberingAfterBreak="0">
    <w:nsid w:val="31FD6EAE"/>
    <w:multiLevelType w:val="hybridMultilevel"/>
    <w:tmpl w:val="B9B84E68"/>
    <w:lvl w:ilvl="0" w:tplc="6D3C1154">
      <w:start w:val="1"/>
      <w:numFmt w:val="decimal"/>
      <w:lvlText w:val="%1."/>
      <w:lvlJc w:val="left"/>
      <w:pPr>
        <w:ind w:left="4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1DF47A1E">
      <w:numFmt w:val="bullet"/>
      <w:lvlText w:val="•"/>
      <w:lvlJc w:val="left"/>
      <w:pPr>
        <w:ind w:left="1422" w:hanging="284"/>
      </w:pPr>
      <w:rPr>
        <w:rFonts w:hint="default"/>
        <w:lang w:val="sk-SK" w:eastAsia="en-US" w:bidi="ar-SA"/>
      </w:rPr>
    </w:lvl>
    <w:lvl w:ilvl="2" w:tplc="74BA7A90">
      <w:numFmt w:val="bullet"/>
      <w:lvlText w:val="•"/>
      <w:lvlJc w:val="left"/>
      <w:pPr>
        <w:ind w:left="2364" w:hanging="284"/>
      </w:pPr>
      <w:rPr>
        <w:rFonts w:hint="default"/>
        <w:lang w:val="sk-SK" w:eastAsia="en-US" w:bidi="ar-SA"/>
      </w:rPr>
    </w:lvl>
    <w:lvl w:ilvl="3" w:tplc="501CA4FA">
      <w:numFmt w:val="bullet"/>
      <w:lvlText w:val="•"/>
      <w:lvlJc w:val="left"/>
      <w:pPr>
        <w:ind w:left="3306" w:hanging="284"/>
      </w:pPr>
      <w:rPr>
        <w:rFonts w:hint="default"/>
        <w:lang w:val="sk-SK" w:eastAsia="en-US" w:bidi="ar-SA"/>
      </w:rPr>
    </w:lvl>
    <w:lvl w:ilvl="4" w:tplc="B9740742">
      <w:numFmt w:val="bullet"/>
      <w:lvlText w:val="•"/>
      <w:lvlJc w:val="left"/>
      <w:pPr>
        <w:ind w:left="4248" w:hanging="284"/>
      </w:pPr>
      <w:rPr>
        <w:rFonts w:hint="default"/>
        <w:lang w:val="sk-SK" w:eastAsia="en-US" w:bidi="ar-SA"/>
      </w:rPr>
    </w:lvl>
    <w:lvl w:ilvl="5" w:tplc="BA528FFC">
      <w:numFmt w:val="bullet"/>
      <w:lvlText w:val="•"/>
      <w:lvlJc w:val="left"/>
      <w:pPr>
        <w:ind w:left="5190" w:hanging="284"/>
      </w:pPr>
      <w:rPr>
        <w:rFonts w:hint="default"/>
        <w:lang w:val="sk-SK" w:eastAsia="en-US" w:bidi="ar-SA"/>
      </w:rPr>
    </w:lvl>
    <w:lvl w:ilvl="6" w:tplc="4668627C">
      <w:numFmt w:val="bullet"/>
      <w:lvlText w:val="•"/>
      <w:lvlJc w:val="left"/>
      <w:pPr>
        <w:ind w:left="6132" w:hanging="284"/>
      </w:pPr>
      <w:rPr>
        <w:rFonts w:hint="default"/>
        <w:lang w:val="sk-SK" w:eastAsia="en-US" w:bidi="ar-SA"/>
      </w:rPr>
    </w:lvl>
    <w:lvl w:ilvl="7" w:tplc="A7725FE6">
      <w:numFmt w:val="bullet"/>
      <w:lvlText w:val="•"/>
      <w:lvlJc w:val="left"/>
      <w:pPr>
        <w:ind w:left="7074" w:hanging="284"/>
      </w:pPr>
      <w:rPr>
        <w:rFonts w:hint="default"/>
        <w:lang w:val="sk-SK" w:eastAsia="en-US" w:bidi="ar-SA"/>
      </w:rPr>
    </w:lvl>
    <w:lvl w:ilvl="8" w:tplc="95FC84B6">
      <w:numFmt w:val="bullet"/>
      <w:lvlText w:val="•"/>
      <w:lvlJc w:val="left"/>
      <w:pPr>
        <w:ind w:left="8016" w:hanging="284"/>
      </w:pPr>
      <w:rPr>
        <w:rFonts w:hint="default"/>
        <w:lang w:val="sk-SK" w:eastAsia="en-US" w:bidi="ar-SA"/>
      </w:rPr>
    </w:lvl>
  </w:abstractNum>
  <w:abstractNum w:abstractNumId="13" w15:restartNumberingAfterBreak="0">
    <w:nsid w:val="32802862"/>
    <w:multiLevelType w:val="hybridMultilevel"/>
    <w:tmpl w:val="FF4CCCAE"/>
    <w:lvl w:ilvl="0" w:tplc="BC50D696">
      <w:start w:val="1"/>
      <w:numFmt w:val="decimal"/>
      <w:lvlText w:val="%1."/>
      <w:lvlJc w:val="left"/>
      <w:pPr>
        <w:ind w:left="4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B86A723A">
      <w:numFmt w:val="bullet"/>
      <w:lvlText w:val="•"/>
      <w:lvlJc w:val="left"/>
      <w:pPr>
        <w:ind w:left="1422" w:hanging="284"/>
      </w:pPr>
      <w:rPr>
        <w:rFonts w:hint="default"/>
        <w:lang w:val="sk-SK" w:eastAsia="en-US" w:bidi="ar-SA"/>
      </w:rPr>
    </w:lvl>
    <w:lvl w:ilvl="2" w:tplc="78E0AAC2">
      <w:numFmt w:val="bullet"/>
      <w:lvlText w:val="•"/>
      <w:lvlJc w:val="left"/>
      <w:pPr>
        <w:ind w:left="2364" w:hanging="284"/>
      </w:pPr>
      <w:rPr>
        <w:rFonts w:hint="default"/>
        <w:lang w:val="sk-SK" w:eastAsia="en-US" w:bidi="ar-SA"/>
      </w:rPr>
    </w:lvl>
    <w:lvl w:ilvl="3" w:tplc="6D3E4F84">
      <w:numFmt w:val="bullet"/>
      <w:lvlText w:val="•"/>
      <w:lvlJc w:val="left"/>
      <w:pPr>
        <w:ind w:left="3306" w:hanging="284"/>
      </w:pPr>
      <w:rPr>
        <w:rFonts w:hint="default"/>
        <w:lang w:val="sk-SK" w:eastAsia="en-US" w:bidi="ar-SA"/>
      </w:rPr>
    </w:lvl>
    <w:lvl w:ilvl="4" w:tplc="D2164ED2">
      <w:numFmt w:val="bullet"/>
      <w:lvlText w:val="•"/>
      <w:lvlJc w:val="left"/>
      <w:pPr>
        <w:ind w:left="4248" w:hanging="284"/>
      </w:pPr>
      <w:rPr>
        <w:rFonts w:hint="default"/>
        <w:lang w:val="sk-SK" w:eastAsia="en-US" w:bidi="ar-SA"/>
      </w:rPr>
    </w:lvl>
    <w:lvl w:ilvl="5" w:tplc="2DBAC34E">
      <w:numFmt w:val="bullet"/>
      <w:lvlText w:val="•"/>
      <w:lvlJc w:val="left"/>
      <w:pPr>
        <w:ind w:left="5190" w:hanging="284"/>
      </w:pPr>
      <w:rPr>
        <w:rFonts w:hint="default"/>
        <w:lang w:val="sk-SK" w:eastAsia="en-US" w:bidi="ar-SA"/>
      </w:rPr>
    </w:lvl>
    <w:lvl w:ilvl="6" w:tplc="37A04A70">
      <w:numFmt w:val="bullet"/>
      <w:lvlText w:val="•"/>
      <w:lvlJc w:val="left"/>
      <w:pPr>
        <w:ind w:left="6132" w:hanging="284"/>
      </w:pPr>
      <w:rPr>
        <w:rFonts w:hint="default"/>
        <w:lang w:val="sk-SK" w:eastAsia="en-US" w:bidi="ar-SA"/>
      </w:rPr>
    </w:lvl>
    <w:lvl w:ilvl="7" w:tplc="3E4C788C">
      <w:numFmt w:val="bullet"/>
      <w:lvlText w:val="•"/>
      <w:lvlJc w:val="left"/>
      <w:pPr>
        <w:ind w:left="7074" w:hanging="284"/>
      </w:pPr>
      <w:rPr>
        <w:rFonts w:hint="default"/>
        <w:lang w:val="sk-SK" w:eastAsia="en-US" w:bidi="ar-SA"/>
      </w:rPr>
    </w:lvl>
    <w:lvl w:ilvl="8" w:tplc="0672AE36">
      <w:numFmt w:val="bullet"/>
      <w:lvlText w:val="•"/>
      <w:lvlJc w:val="left"/>
      <w:pPr>
        <w:ind w:left="8016" w:hanging="284"/>
      </w:pPr>
      <w:rPr>
        <w:rFonts w:hint="default"/>
        <w:lang w:val="sk-SK" w:eastAsia="en-US" w:bidi="ar-SA"/>
      </w:rPr>
    </w:lvl>
  </w:abstractNum>
  <w:abstractNum w:abstractNumId="14" w15:restartNumberingAfterBreak="0">
    <w:nsid w:val="3B9C1AF3"/>
    <w:multiLevelType w:val="hybridMultilevel"/>
    <w:tmpl w:val="2A40233A"/>
    <w:lvl w:ilvl="0" w:tplc="C652ECA8">
      <w:start w:val="1"/>
      <w:numFmt w:val="decimal"/>
      <w:lvlText w:val="%1."/>
      <w:lvlJc w:val="left"/>
      <w:pPr>
        <w:ind w:left="4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AEAECCB0">
      <w:numFmt w:val="bullet"/>
      <w:lvlText w:val="•"/>
      <w:lvlJc w:val="left"/>
      <w:pPr>
        <w:ind w:left="1422" w:hanging="284"/>
      </w:pPr>
      <w:rPr>
        <w:rFonts w:hint="default"/>
        <w:lang w:val="sk-SK" w:eastAsia="en-US" w:bidi="ar-SA"/>
      </w:rPr>
    </w:lvl>
    <w:lvl w:ilvl="2" w:tplc="0CEACE22">
      <w:numFmt w:val="bullet"/>
      <w:lvlText w:val="•"/>
      <w:lvlJc w:val="left"/>
      <w:pPr>
        <w:ind w:left="2364" w:hanging="284"/>
      </w:pPr>
      <w:rPr>
        <w:rFonts w:hint="default"/>
        <w:lang w:val="sk-SK" w:eastAsia="en-US" w:bidi="ar-SA"/>
      </w:rPr>
    </w:lvl>
    <w:lvl w:ilvl="3" w:tplc="AA1EEDE2">
      <w:numFmt w:val="bullet"/>
      <w:lvlText w:val="•"/>
      <w:lvlJc w:val="left"/>
      <w:pPr>
        <w:ind w:left="3306" w:hanging="284"/>
      </w:pPr>
      <w:rPr>
        <w:rFonts w:hint="default"/>
        <w:lang w:val="sk-SK" w:eastAsia="en-US" w:bidi="ar-SA"/>
      </w:rPr>
    </w:lvl>
    <w:lvl w:ilvl="4" w:tplc="A102628E">
      <w:numFmt w:val="bullet"/>
      <w:lvlText w:val="•"/>
      <w:lvlJc w:val="left"/>
      <w:pPr>
        <w:ind w:left="4248" w:hanging="284"/>
      </w:pPr>
      <w:rPr>
        <w:rFonts w:hint="default"/>
        <w:lang w:val="sk-SK" w:eastAsia="en-US" w:bidi="ar-SA"/>
      </w:rPr>
    </w:lvl>
    <w:lvl w:ilvl="5" w:tplc="7E5AE43C">
      <w:numFmt w:val="bullet"/>
      <w:lvlText w:val="•"/>
      <w:lvlJc w:val="left"/>
      <w:pPr>
        <w:ind w:left="5190" w:hanging="284"/>
      </w:pPr>
      <w:rPr>
        <w:rFonts w:hint="default"/>
        <w:lang w:val="sk-SK" w:eastAsia="en-US" w:bidi="ar-SA"/>
      </w:rPr>
    </w:lvl>
    <w:lvl w:ilvl="6" w:tplc="55E00628">
      <w:numFmt w:val="bullet"/>
      <w:lvlText w:val="•"/>
      <w:lvlJc w:val="left"/>
      <w:pPr>
        <w:ind w:left="6132" w:hanging="284"/>
      </w:pPr>
      <w:rPr>
        <w:rFonts w:hint="default"/>
        <w:lang w:val="sk-SK" w:eastAsia="en-US" w:bidi="ar-SA"/>
      </w:rPr>
    </w:lvl>
    <w:lvl w:ilvl="7" w:tplc="739A500C">
      <w:numFmt w:val="bullet"/>
      <w:lvlText w:val="•"/>
      <w:lvlJc w:val="left"/>
      <w:pPr>
        <w:ind w:left="7074" w:hanging="284"/>
      </w:pPr>
      <w:rPr>
        <w:rFonts w:hint="default"/>
        <w:lang w:val="sk-SK" w:eastAsia="en-US" w:bidi="ar-SA"/>
      </w:rPr>
    </w:lvl>
    <w:lvl w:ilvl="8" w:tplc="5C045814">
      <w:numFmt w:val="bullet"/>
      <w:lvlText w:val="•"/>
      <w:lvlJc w:val="left"/>
      <w:pPr>
        <w:ind w:left="8016" w:hanging="284"/>
      </w:pPr>
      <w:rPr>
        <w:rFonts w:hint="default"/>
        <w:lang w:val="sk-SK" w:eastAsia="en-US" w:bidi="ar-SA"/>
      </w:rPr>
    </w:lvl>
  </w:abstractNum>
  <w:abstractNum w:abstractNumId="15" w15:restartNumberingAfterBreak="0">
    <w:nsid w:val="3CBC2D8D"/>
    <w:multiLevelType w:val="hybridMultilevel"/>
    <w:tmpl w:val="61C0870E"/>
    <w:lvl w:ilvl="0" w:tplc="91785426">
      <w:start w:val="1"/>
      <w:numFmt w:val="decimal"/>
      <w:lvlText w:val="%1."/>
      <w:lvlJc w:val="left"/>
      <w:pPr>
        <w:ind w:left="4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D1C4C232">
      <w:numFmt w:val="bullet"/>
      <w:lvlText w:val="•"/>
      <w:lvlJc w:val="left"/>
      <w:pPr>
        <w:ind w:left="1422" w:hanging="284"/>
      </w:pPr>
      <w:rPr>
        <w:rFonts w:hint="default"/>
        <w:lang w:val="sk-SK" w:eastAsia="en-US" w:bidi="ar-SA"/>
      </w:rPr>
    </w:lvl>
    <w:lvl w:ilvl="2" w:tplc="73340154">
      <w:numFmt w:val="bullet"/>
      <w:lvlText w:val="•"/>
      <w:lvlJc w:val="left"/>
      <w:pPr>
        <w:ind w:left="2364" w:hanging="284"/>
      </w:pPr>
      <w:rPr>
        <w:rFonts w:hint="default"/>
        <w:lang w:val="sk-SK" w:eastAsia="en-US" w:bidi="ar-SA"/>
      </w:rPr>
    </w:lvl>
    <w:lvl w:ilvl="3" w:tplc="34620FFA">
      <w:numFmt w:val="bullet"/>
      <w:lvlText w:val="•"/>
      <w:lvlJc w:val="left"/>
      <w:pPr>
        <w:ind w:left="3306" w:hanging="284"/>
      </w:pPr>
      <w:rPr>
        <w:rFonts w:hint="default"/>
        <w:lang w:val="sk-SK" w:eastAsia="en-US" w:bidi="ar-SA"/>
      </w:rPr>
    </w:lvl>
    <w:lvl w:ilvl="4" w:tplc="3B92D936">
      <w:numFmt w:val="bullet"/>
      <w:lvlText w:val="•"/>
      <w:lvlJc w:val="left"/>
      <w:pPr>
        <w:ind w:left="4248" w:hanging="284"/>
      </w:pPr>
      <w:rPr>
        <w:rFonts w:hint="default"/>
        <w:lang w:val="sk-SK" w:eastAsia="en-US" w:bidi="ar-SA"/>
      </w:rPr>
    </w:lvl>
    <w:lvl w:ilvl="5" w:tplc="83502006">
      <w:numFmt w:val="bullet"/>
      <w:lvlText w:val="•"/>
      <w:lvlJc w:val="left"/>
      <w:pPr>
        <w:ind w:left="5190" w:hanging="284"/>
      </w:pPr>
      <w:rPr>
        <w:rFonts w:hint="default"/>
        <w:lang w:val="sk-SK" w:eastAsia="en-US" w:bidi="ar-SA"/>
      </w:rPr>
    </w:lvl>
    <w:lvl w:ilvl="6" w:tplc="E5908154">
      <w:numFmt w:val="bullet"/>
      <w:lvlText w:val="•"/>
      <w:lvlJc w:val="left"/>
      <w:pPr>
        <w:ind w:left="6132" w:hanging="284"/>
      </w:pPr>
      <w:rPr>
        <w:rFonts w:hint="default"/>
        <w:lang w:val="sk-SK" w:eastAsia="en-US" w:bidi="ar-SA"/>
      </w:rPr>
    </w:lvl>
    <w:lvl w:ilvl="7" w:tplc="E8384F50">
      <w:numFmt w:val="bullet"/>
      <w:lvlText w:val="•"/>
      <w:lvlJc w:val="left"/>
      <w:pPr>
        <w:ind w:left="7074" w:hanging="284"/>
      </w:pPr>
      <w:rPr>
        <w:rFonts w:hint="default"/>
        <w:lang w:val="sk-SK" w:eastAsia="en-US" w:bidi="ar-SA"/>
      </w:rPr>
    </w:lvl>
    <w:lvl w:ilvl="8" w:tplc="20BAC330">
      <w:numFmt w:val="bullet"/>
      <w:lvlText w:val="•"/>
      <w:lvlJc w:val="left"/>
      <w:pPr>
        <w:ind w:left="8016" w:hanging="284"/>
      </w:pPr>
      <w:rPr>
        <w:rFonts w:hint="default"/>
        <w:lang w:val="sk-SK" w:eastAsia="en-US" w:bidi="ar-SA"/>
      </w:rPr>
    </w:lvl>
  </w:abstractNum>
  <w:abstractNum w:abstractNumId="16" w15:restartNumberingAfterBreak="0">
    <w:nsid w:val="4C965721"/>
    <w:multiLevelType w:val="hybridMultilevel"/>
    <w:tmpl w:val="CF22DFA2"/>
    <w:lvl w:ilvl="0" w:tplc="E068911C">
      <w:start w:val="1"/>
      <w:numFmt w:val="decimal"/>
      <w:lvlText w:val="%1."/>
      <w:lvlJc w:val="left"/>
      <w:pPr>
        <w:ind w:left="4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4132703C">
      <w:start w:val="1"/>
      <w:numFmt w:val="lowerLetter"/>
      <w:lvlText w:val="%2)"/>
      <w:lvlJc w:val="left"/>
      <w:pPr>
        <w:ind w:left="920" w:hanging="360"/>
      </w:pPr>
      <w:rPr>
        <w:rFonts w:hint="default"/>
        <w:spacing w:val="-1"/>
        <w:w w:val="99"/>
        <w:lang w:val="sk-SK" w:eastAsia="en-US" w:bidi="ar-SA"/>
      </w:rPr>
    </w:lvl>
    <w:lvl w:ilvl="2" w:tplc="4D08B0D2">
      <w:numFmt w:val="bullet"/>
      <w:lvlText w:val="•"/>
      <w:lvlJc w:val="left"/>
      <w:pPr>
        <w:ind w:left="1917" w:hanging="360"/>
      </w:pPr>
      <w:rPr>
        <w:rFonts w:hint="default"/>
        <w:lang w:val="sk-SK" w:eastAsia="en-US" w:bidi="ar-SA"/>
      </w:rPr>
    </w:lvl>
    <w:lvl w:ilvl="3" w:tplc="E132EF66">
      <w:numFmt w:val="bullet"/>
      <w:lvlText w:val="•"/>
      <w:lvlJc w:val="left"/>
      <w:pPr>
        <w:ind w:left="2915" w:hanging="360"/>
      </w:pPr>
      <w:rPr>
        <w:rFonts w:hint="default"/>
        <w:lang w:val="sk-SK" w:eastAsia="en-US" w:bidi="ar-SA"/>
      </w:rPr>
    </w:lvl>
    <w:lvl w:ilvl="4" w:tplc="B5120ED2">
      <w:numFmt w:val="bullet"/>
      <w:lvlText w:val="•"/>
      <w:lvlJc w:val="left"/>
      <w:pPr>
        <w:ind w:left="3913" w:hanging="360"/>
      </w:pPr>
      <w:rPr>
        <w:rFonts w:hint="default"/>
        <w:lang w:val="sk-SK" w:eastAsia="en-US" w:bidi="ar-SA"/>
      </w:rPr>
    </w:lvl>
    <w:lvl w:ilvl="5" w:tplc="EB8885BA">
      <w:numFmt w:val="bullet"/>
      <w:lvlText w:val="•"/>
      <w:lvlJc w:val="left"/>
      <w:pPr>
        <w:ind w:left="4911" w:hanging="360"/>
      </w:pPr>
      <w:rPr>
        <w:rFonts w:hint="default"/>
        <w:lang w:val="sk-SK" w:eastAsia="en-US" w:bidi="ar-SA"/>
      </w:rPr>
    </w:lvl>
    <w:lvl w:ilvl="6" w:tplc="C8D2D97E">
      <w:numFmt w:val="bullet"/>
      <w:lvlText w:val="•"/>
      <w:lvlJc w:val="left"/>
      <w:pPr>
        <w:ind w:left="5908" w:hanging="360"/>
      </w:pPr>
      <w:rPr>
        <w:rFonts w:hint="default"/>
        <w:lang w:val="sk-SK" w:eastAsia="en-US" w:bidi="ar-SA"/>
      </w:rPr>
    </w:lvl>
    <w:lvl w:ilvl="7" w:tplc="71EE3F70">
      <w:numFmt w:val="bullet"/>
      <w:lvlText w:val="•"/>
      <w:lvlJc w:val="left"/>
      <w:pPr>
        <w:ind w:left="6906" w:hanging="360"/>
      </w:pPr>
      <w:rPr>
        <w:rFonts w:hint="default"/>
        <w:lang w:val="sk-SK" w:eastAsia="en-US" w:bidi="ar-SA"/>
      </w:rPr>
    </w:lvl>
    <w:lvl w:ilvl="8" w:tplc="229E7502">
      <w:numFmt w:val="bullet"/>
      <w:lvlText w:val="•"/>
      <w:lvlJc w:val="left"/>
      <w:pPr>
        <w:ind w:left="7904" w:hanging="360"/>
      </w:pPr>
      <w:rPr>
        <w:rFonts w:hint="default"/>
        <w:lang w:val="sk-SK" w:eastAsia="en-US" w:bidi="ar-SA"/>
      </w:rPr>
    </w:lvl>
  </w:abstractNum>
  <w:abstractNum w:abstractNumId="17" w15:restartNumberingAfterBreak="0">
    <w:nsid w:val="4CDD7E50"/>
    <w:multiLevelType w:val="hybridMultilevel"/>
    <w:tmpl w:val="1AD6D05E"/>
    <w:lvl w:ilvl="0" w:tplc="49D4D4C0">
      <w:start w:val="1"/>
      <w:numFmt w:val="decimal"/>
      <w:lvlText w:val="%1."/>
      <w:lvlJc w:val="left"/>
      <w:pPr>
        <w:ind w:left="48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74BCD51E">
      <w:numFmt w:val="bullet"/>
      <w:lvlText w:val="•"/>
      <w:lvlJc w:val="left"/>
      <w:pPr>
        <w:ind w:left="1422" w:hanging="360"/>
      </w:pPr>
      <w:rPr>
        <w:rFonts w:hint="default"/>
        <w:lang w:val="sk-SK" w:eastAsia="en-US" w:bidi="ar-SA"/>
      </w:rPr>
    </w:lvl>
    <w:lvl w:ilvl="2" w:tplc="90D25C10">
      <w:numFmt w:val="bullet"/>
      <w:lvlText w:val="•"/>
      <w:lvlJc w:val="left"/>
      <w:pPr>
        <w:ind w:left="2364" w:hanging="360"/>
      </w:pPr>
      <w:rPr>
        <w:rFonts w:hint="default"/>
        <w:lang w:val="sk-SK" w:eastAsia="en-US" w:bidi="ar-SA"/>
      </w:rPr>
    </w:lvl>
    <w:lvl w:ilvl="3" w:tplc="68701416">
      <w:numFmt w:val="bullet"/>
      <w:lvlText w:val="•"/>
      <w:lvlJc w:val="left"/>
      <w:pPr>
        <w:ind w:left="3306" w:hanging="360"/>
      </w:pPr>
      <w:rPr>
        <w:rFonts w:hint="default"/>
        <w:lang w:val="sk-SK" w:eastAsia="en-US" w:bidi="ar-SA"/>
      </w:rPr>
    </w:lvl>
    <w:lvl w:ilvl="4" w:tplc="18B4218E">
      <w:numFmt w:val="bullet"/>
      <w:lvlText w:val="•"/>
      <w:lvlJc w:val="left"/>
      <w:pPr>
        <w:ind w:left="4248" w:hanging="360"/>
      </w:pPr>
      <w:rPr>
        <w:rFonts w:hint="default"/>
        <w:lang w:val="sk-SK" w:eastAsia="en-US" w:bidi="ar-SA"/>
      </w:rPr>
    </w:lvl>
    <w:lvl w:ilvl="5" w:tplc="8E6A1404">
      <w:numFmt w:val="bullet"/>
      <w:lvlText w:val="•"/>
      <w:lvlJc w:val="left"/>
      <w:pPr>
        <w:ind w:left="5190" w:hanging="360"/>
      </w:pPr>
      <w:rPr>
        <w:rFonts w:hint="default"/>
        <w:lang w:val="sk-SK" w:eastAsia="en-US" w:bidi="ar-SA"/>
      </w:rPr>
    </w:lvl>
    <w:lvl w:ilvl="6" w:tplc="3F2A9B06">
      <w:numFmt w:val="bullet"/>
      <w:lvlText w:val="•"/>
      <w:lvlJc w:val="left"/>
      <w:pPr>
        <w:ind w:left="6132" w:hanging="360"/>
      </w:pPr>
      <w:rPr>
        <w:rFonts w:hint="default"/>
        <w:lang w:val="sk-SK" w:eastAsia="en-US" w:bidi="ar-SA"/>
      </w:rPr>
    </w:lvl>
    <w:lvl w:ilvl="7" w:tplc="B82AC076">
      <w:numFmt w:val="bullet"/>
      <w:lvlText w:val="•"/>
      <w:lvlJc w:val="left"/>
      <w:pPr>
        <w:ind w:left="7074" w:hanging="360"/>
      </w:pPr>
      <w:rPr>
        <w:rFonts w:hint="default"/>
        <w:lang w:val="sk-SK" w:eastAsia="en-US" w:bidi="ar-SA"/>
      </w:rPr>
    </w:lvl>
    <w:lvl w:ilvl="8" w:tplc="2370F3BE">
      <w:numFmt w:val="bullet"/>
      <w:lvlText w:val="•"/>
      <w:lvlJc w:val="left"/>
      <w:pPr>
        <w:ind w:left="8016" w:hanging="360"/>
      </w:pPr>
      <w:rPr>
        <w:rFonts w:hint="default"/>
        <w:lang w:val="sk-SK" w:eastAsia="en-US" w:bidi="ar-SA"/>
      </w:rPr>
    </w:lvl>
  </w:abstractNum>
  <w:abstractNum w:abstractNumId="18" w15:restartNumberingAfterBreak="0">
    <w:nsid w:val="52AD7A5E"/>
    <w:multiLevelType w:val="hybridMultilevel"/>
    <w:tmpl w:val="86BC568A"/>
    <w:lvl w:ilvl="0" w:tplc="8102D280">
      <w:start w:val="1"/>
      <w:numFmt w:val="decimal"/>
      <w:lvlText w:val="%1."/>
      <w:lvlJc w:val="left"/>
      <w:pPr>
        <w:ind w:left="4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2A0A187A">
      <w:numFmt w:val="bullet"/>
      <w:lvlText w:val="•"/>
      <w:lvlJc w:val="left"/>
      <w:pPr>
        <w:ind w:left="1422" w:hanging="284"/>
      </w:pPr>
      <w:rPr>
        <w:rFonts w:hint="default"/>
        <w:lang w:val="sk-SK" w:eastAsia="en-US" w:bidi="ar-SA"/>
      </w:rPr>
    </w:lvl>
    <w:lvl w:ilvl="2" w:tplc="5EB819E6">
      <w:numFmt w:val="bullet"/>
      <w:lvlText w:val="•"/>
      <w:lvlJc w:val="left"/>
      <w:pPr>
        <w:ind w:left="2364" w:hanging="284"/>
      </w:pPr>
      <w:rPr>
        <w:rFonts w:hint="default"/>
        <w:lang w:val="sk-SK" w:eastAsia="en-US" w:bidi="ar-SA"/>
      </w:rPr>
    </w:lvl>
    <w:lvl w:ilvl="3" w:tplc="161A3D1A">
      <w:numFmt w:val="bullet"/>
      <w:lvlText w:val="•"/>
      <w:lvlJc w:val="left"/>
      <w:pPr>
        <w:ind w:left="3306" w:hanging="284"/>
      </w:pPr>
      <w:rPr>
        <w:rFonts w:hint="default"/>
        <w:lang w:val="sk-SK" w:eastAsia="en-US" w:bidi="ar-SA"/>
      </w:rPr>
    </w:lvl>
    <w:lvl w:ilvl="4" w:tplc="5E0444F8">
      <w:numFmt w:val="bullet"/>
      <w:lvlText w:val="•"/>
      <w:lvlJc w:val="left"/>
      <w:pPr>
        <w:ind w:left="4248" w:hanging="284"/>
      </w:pPr>
      <w:rPr>
        <w:rFonts w:hint="default"/>
        <w:lang w:val="sk-SK" w:eastAsia="en-US" w:bidi="ar-SA"/>
      </w:rPr>
    </w:lvl>
    <w:lvl w:ilvl="5" w:tplc="4A68CCA2">
      <w:numFmt w:val="bullet"/>
      <w:lvlText w:val="•"/>
      <w:lvlJc w:val="left"/>
      <w:pPr>
        <w:ind w:left="5190" w:hanging="284"/>
      </w:pPr>
      <w:rPr>
        <w:rFonts w:hint="default"/>
        <w:lang w:val="sk-SK" w:eastAsia="en-US" w:bidi="ar-SA"/>
      </w:rPr>
    </w:lvl>
    <w:lvl w:ilvl="6" w:tplc="14D0E3B8">
      <w:numFmt w:val="bullet"/>
      <w:lvlText w:val="•"/>
      <w:lvlJc w:val="left"/>
      <w:pPr>
        <w:ind w:left="6132" w:hanging="284"/>
      </w:pPr>
      <w:rPr>
        <w:rFonts w:hint="default"/>
        <w:lang w:val="sk-SK" w:eastAsia="en-US" w:bidi="ar-SA"/>
      </w:rPr>
    </w:lvl>
    <w:lvl w:ilvl="7" w:tplc="AC46705C">
      <w:numFmt w:val="bullet"/>
      <w:lvlText w:val="•"/>
      <w:lvlJc w:val="left"/>
      <w:pPr>
        <w:ind w:left="7074" w:hanging="284"/>
      </w:pPr>
      <w:rPr>
        <w:rFonts w:hint="default"/>
        <w:lang w:val="sk-SK" w:eastAsia="en-US" w:bidi="ar-SA"/>
      </w:rPr>
    </w:lvl>
    <w:lvl w:ilvl="8" w:tplc="1944C2C2">
      <w:numFmt w:val="bullet"/>
      <w:lvlText w:val="•"/>
      <w:lvlJc w:val="left"/>
      <w:pPr>
        <w:ind w:left="8016" w:hanging="284"/>
      </w:pPr>
      <w:rPr>
        <w:rFonts w:hint="default"/>
        <w:lang w:val="sk-SK" w:eastAsia="en-US" w:bidi="ar-SA"/>
      </w:rPr>
    </w:lvl>
  </w:abstractNum>
  <w:abstractNum w:abstractNumId="19" w15:restartNumberingAfterBreak="0">
    <w:nsid w:val="52B355C3"/>
    <w:multiLevelType w:val="hybridMultilevel"/>
    <w:tmpl w:val="C21C3B72"/>
    <w:lvl w:ilvl="0" w:tplc="0786FBBE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6DD02C16">
      <w:numFmt w:val="bullet"/>
      <w:lvlText w:val="•"/>
      <w:lvlJc w:val="left"/>
      <w:pPr>
        <w:ind w:left="1818" w:hanging="360"/>
      </w:pPr>
      <w:rPr>
        <w:rFonts w:hint="default"/>
        <w:lang w:val="sk-SK" w:eastAsia="en-US" w:bidi="ar-SA"/>
      </w:rPr>
    </w:lvl>
    <w:lvl w:ilvl="2" w:tplc="CA748064">
      <w:numFmt w:val="bullet"/>
      <w:lvlText w:val="•"/>
      <w:lvlJc w:val="left"/>
      <w:pPr>
        <w:ind w:left="2716" w:hanging="360"/>
      </w:pPr>
      <w:rPr>
        <w:rFonts w:hint="default"/>
        <w:lang w:val="sk-SK" w:eastAsia="en-US" w:bidi="ar-SA"/>
      </w:rPr>
    </w:lvl>
    <w:lvl w:ilvl="3" w:tplc="F30230F8">
      <w:numFmt w:val="bullet"/>
      <w:lvlText w:val="•"/>
      <w:lvlJc w:val="left"/>
      <w:pPr>
        <w:ind w:left="3614" w:hanging="360"/>
      </w:pPr>
      <w:rPr>
        <w:rFonts w:hint="default"/>
        <w:lang w:val="sk-SK" w:eastAsia="en-US" w:bidi="ar-SA"/>
      </w:rPr>
    </w:lvl>
    <w:lvl w:ilvl="4" w:tplc="23D85668">
      <w:numFmt w:val="bullet"/>
      <w:lvlText w:val="•"/>
      <w:lvlJc w:val="left"/>
      <w:pPr>
        <w:ind w:left="4512" w:hanging="360"/>
      </w:pPr>
      <w:rPr>
        <w:rFonts w:hint="default"/>
        <w:lang w:val="sk-SK" w:eastAsia="en-US" w:bidi="ar-SA"/>
      </w:rPr>
    </w:lvl>
    <w:lvl w:ilvl="5" w:tplc="3AC4DBAC">
      <w:numFmt w:val="bullet"/>
      <w:lvlText w:val="•"/>
      <w:lvlJc w:val="left"/>
      <w:pPr>
        <w:ind w:left="5410" w:hanging="360"/>
      </w:pPr>
      <w:rPr>
        <w:rFonts w:hint="default"/>
        <w:lang w:val="sk-SK" w:eastAsia="en-US" w:bidi="ar-SA"/>
      </w:rPr>
    </w:lvl>
    <w:lvl w:ilvl="6" w:tplc="E26E272C">
      <w:numFmt w:val="bullet"/>
      <w:lvlText w:val="•"/>
      <w:lvlJc w:val="left"/>
      <w:pPr>
        <w:ind w:left="6308" w:hanging="360"/>
      </w:pPr>
      <w:rPr>
        <w:rFonts w:hint="default"/>
        <w:lang w:val="sk-SK" w:eastAsia="en-US" w:bidi="ar-SA"/>
      </w:rPr>
    </w:lvl>
    <w:lvl w:ilvl="7" w:tplc="17BE4C92">
      <w:numFmt w:val="bullet"/>
      <w:lvlText w:val="•"/>
      <w:lvlJc w:val="left"/>
      <w:pPr>
        <w:ind w:left="7206" w:hanging="360"/>
      </w:pPr>
      <w:rPr>
        <w:rFonts w:hint="default"/>
        <w:lang w:val="sk-SK" w:eastAsia="en-US" w:bidi="ar-SA"/>
      </w:rPr>
    </w:lvl>
    <w:lvl w:ilvl="8" w:tplc="CB1C7C4E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</w:abstractNum>
  <w:abstractNum w:abstractNumId="20" w15:restartNumberingAfterBreak="0">
    <w:nsid w:val="55B55AE3"/>
    <w:multiLevelType w:val="hybridMultilevel"/>
    <w:tmpl w:val="ABA2EBA4"/>
    <w:lvl w:ilvl="0" w:tplc="356A825A">
      <w:start w:val="1"/>
      <w:numFmt w:val="decimal"/>
      <w:lvlText w:val="%1."/>
      <w:lvlJc w:val="left"/>
      <w:pPr>
        <w:ind w:left="4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5B74F866">
      <w:numFmt w:val="bullet"/>
      <w:lvlText w:val="•"/>
      <w:lvlJc w:val="left"/>
      <w:pPr>
        <w:ind w:left="1422" w:hanging="284"/>
      </w:pPr>
      <w:rPr>
        <w:rFonts w:hint="default"/>
        <w:lang w:val="sk-SK" w:eastAsia="en-US" w:bidi="ar-SA"/>
      </w:rPr>
    </w:lvl>
    <w:lvl w:ilvl="2" w:tplc="03AC2940">
      <w:numFmt w:val="bullet"/>
      <w:lvlText w:val="•"/>
      <w:lvlJc w:val="left"/>
      <w:pPr>
        <w:ind w:left="2364" w:hanging="284"/>
      </w:pPr>
      <w:rPr>
        <w:rFonts w:hint="default"/>
        <w:lang w:val="sk-SK" w:eastAsia="en-US" w:bidi="ar-SA"/>
      </w:rPr>
    </w:lvl>
    <w:lvl w:ilvl="3" w:tplc="D2FEEBEE">
      <w:numFmt w:val="bullet"/>
      <w:lvlText w:val="•"/>
      <w:lvlJc w:val="left"/>
      <w:pPr>
        <w:ind w:left="3306" w:hanging="284"/>
      </w:pPr>
      <w:rPr>
        <w:rFonts w:hint="default"/>
        <w:lang w:val="sk-SK" w:eastAsia="en-US" w:bidi="ar-SA"/>
      </w:rPr>
    </w:lvl>
    <w:lvl w:ilvl="4" w:tplc="B7360A7A">
      <w:numFmt w:val="bullet"/>
      <w:lvlText w:val="•"/>
      <w:lvlJc w:val="left"/>
      <w:pPr>
        <w:ind w:left="4248" w:hanging="284"/>
      </w:pPr>
      <w:rPr>
        <w:rFonts w:hint="default"/>
        <w:lang w:val="sk-SK" w:eastAsia="en-US" w:bidi="ar-SA"/>
      </w:rPr>
    </w:lvl>
    <w:lvl w:ilvl="5" w:tplc="47FA9FD8">
      <w:numFmt w:val="bullet"/>
      <w:lvlText w:val="•"/>
      <w:lvlJc w:val="left"/>
      <w:pPr>
        <w:ind w:left="5190" w:hanging="284"/>
      </w:pPr>
      <w:rPr>
        <w:rFonts w:hint="default"/>
        <w:lang w:val="sk-SK" w:eastAsia="en-US" w:bidi="ar-SA"/>
      </w:rPr>
    </w:lvl>
    <w:lvl w:ilvl="6" w:tplc="ADE82696">
      <w:numFmt w:val="bullet"/>
      <w:lvlText w:val="•"/>
      <w:lvlJc w:val="left"/>
      <w:pPr>
        <w:ind w:left="6132" w:hanging="284"/>
      </w:pPr>
      <w:rPr>
        <w:rFonts w:hint="default"/>
        <w:lang w:val="sk-SK" w:eastAsia="en-US" w:bidi="ar-SA"/>
      </w:rPr>
    </w:lvl>
    <w:lvl w:ilvl="7" w:tplc="AFD40D18">
      <w:numFmt w:val="bullet"/>
      <w:lvlText w:val="•"/>
      <w:lvlJc w:val="left"/>
      <w:pPr>
        <w:ind w:left="7074" w:hanging="284"/>
      </w:pPr>
      <w:rPr>
        <w:rFonts w:hint="default"/>
        <w:lang w:val="sk-SK" w:eastAsia="en-US" w:bidi="ar-SA"/>
      </w:rPr>
    </w:lvl>
    <w:lvl w:ilvl="8" w:tplc="9402B8E2">
      <w:numFmt w:val="bullet"/>
      <w:lvlText w:val="•"/>
      <w:lvlJc w:val="left"/>
      <w:pPr>
        <w:ind w:left="8016" w:hanging="284"/>
      </w:pPr>
      <w:rPr>
        <w:rFonts w:hint="default"/>
        <w:lang w:val="sk-SK" w:eastAsia="en-US" w:bidi="ar-SA"/>
      </w:rPr>
    </w:lvl>
  </w:abstractNum>
  <w:abstractNum w:abstractNumId="21" w15:restartNumberingAfterBreak="0">
    <w:nsid w:val="5EF055C7"/>
    <w:multiLevelType w:val="hybridMultilevel"/>
    <w:tmpl w:val="D5D4B090"/>
    <w:lvl w:ilvl="0" w:tplc="134826FA">
      <w:start w:val="1"/>
      <w:numFmt w:val="decimal"/>
      <w:lvlText w:val="%1."/>
      <w:lvlJc w:val="left"/>
      <w:pPr>
        <w:ind w:left="4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C64E3A06">
      <w:numFmt w:val="bullet"/>
      <w:lvlText w:val="•"/>
      <w:lvlJc w:val="left"/>
      <w:pPr>
        <w:ind w:left="1422" w:hanging="284"/>
      </w:pPr>
      <w:rPr>
        <w:rFonts w:hint="default"/>
        <w:lang w:val="sk-SK" w:eastAsia="en-US" w:bidi="ar-SA"/>
      </w:rPr>
    </w:lvl>
    <w:lvl w:ilvl="2" w:tplc="7710358A">
      <w:numFmt w:val="bullet"/>
      <w:lvlText w:val="•"/>
      <w:lvlJc w:val="left"/>
      <w:pPr>
        <w:ind w:left="2364" w:hanging="284"/>
      </w:pPr>
      <w:rPr>
        <w:rFonts w:hint="default"/>
        <w:lang w:val="sk-SK" w:eastAsia="en-US" w:bidi="ar-SA"/>
      </w:rPr>
    </w:lvl>
    <w:lvl w:ilvl="3" w:tplc="542C72D0">
      <w:numFmt w:val="bullet"/>
      <w:lvlText w:val="•"/>
      <w:lvlJc w:val="left"/>
      <w:pPr>
        <w:ind w:left="3306" w:hanging="284"/>
      </w:pPr>
      <w:rPr>
        <w:rFonts w:hint="default"/>
        <w:lang w:val="sk-SK" w:eastAsia="en-US" w:bidi="ar-SA"/>
      </w:rPr>
    </w:lvl>
    <w:lvl w:ilvl="4" w:tplc="32FA214A">
      <w:numFmt w:val="bullet"/>
      <w:lvlText w:val="•"/>
      <w:lvlJc w:val="left"/>
      <w:pPr>
        <w:ind w:left="4248" w:hanging="284"/>
      </w:pPr>
      <w:rPr>
        <w:rFonts w:hint="default"/>
        <w:lang w:val="sk-SK" w:eastAsia="en-US" w:bidi="ar-SA"/>
      </w:rPr>
    </w:lvl>
    <w:lvl w:ilvl="5" w:tplc="66F8AE5A">
      <w:numFmt w:val="bullet"/>
      <w:lvlText w:val="•"/>
      <w:lvlJc w:val="left"/>
      <w:pPr>
        <w:ind w:left="5190" w:hanging="284"/>
      </w:pPr>
      <w:rPr>
        <w:rFonts w:hint="default"/>
        <w:lang w:val="sk-SK" w:eastAsia="en-US" w:bidi="ar-SA"/>
      </w:rPr>
    </w:lvl>
    <w:lvl w:ilvl="6" w:tplc="5A1AF8EC">
      <w:numFmt w:val="bullet"/>
      <w:lvlText w:val="•"/>
      <w:lvlJc w:val="left"/>
      <w:pPr>
        <w:ind w:left="6132" w:hanging="284"/>
      </w:pPr>
      <w:rPr>
        <w:rFonts w:hint="default"/>
        <w:lang w:val="sk-SK" w:eastAsia="en-US" w:bidi="ar-SA"/>
      </w:rPr>
    </w:lvl>
    <w:lvl w:ilvl="7" w:tplc="FA9E1498">
      <w:numFmt w:val="bullet"/>
      <w:lvlText w:val="•"/>
      <w:lvlJc w:val="left"/>
      <w:pPr>
        <w:ind w:left="7074" w:hanging="284"/>
      </w:pPr>
      <w:rPr>
        <w:rFonts w:hint="default"/>
        <w:lang w:val="sk-SK" w:eastAsia="en-US" w:bidi="ar-SA"/>
      </w:rPr>
    </w:lvl>
    <w:lvl w:ilvl="8" w:tplc="7DB4F3C2">
      <w:numFmt w:val="bullet"/>
      <w:lvlText w:val="•"/>
      <w:lvlJc w:val="left"/>
      <w:pPr>
        <w:ind w:left="8016" w:hanging="284"/>
      </w:pPr>
      <w:rPr>
        <w:rFonts w:hint="default"/>
        <w:lang w:val="sk-SK" w:eastAsia="en-US" w:bidi="ar-SA"/>
      </w:rPr>
    </w:lvl>
  </w:abstractNum>
  <w:abstractNum w:abstractNumId="22" w15:restartNumberingAfterBreak="0">
    <w:nsid w:val="5FE22080"/>
    <w:multiLevelType w:val="hybridMultilevel"/>
    <w:tmpl w:val="15443422"/>
    <w:lvl w:ilvl="0" w:tplc="8B8AAB10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18B0A0B0">
      <w:numFmt w:val="bullet"/>
      <w:lvlText w:val="•"/>
      <w:lvlJc w:val="left"/>
      <w:pPr>
        <w:ind w:left="1818" w:hanging="360"/>
      </w:pPr>
      <w:rPr>
        <w:rFonts w:hint="default"/>
        <w:lang w:val="sk-SK" w:eastAsia="en-US" w:bidi="ar-SA"/>
      </w:rPr>
    </w:lvl>
    <w:lvl w:ilvl="2" w:tplc="0CDEFB94">
      <w:numFmt w:val="bullet"/>
      <w:lvlText w:val="•"/>
      <w:lvlJc w:val="left"/>
      <w:pPr>
        <w:ind w:left="2716" w:hanging="360"/>
      </w:pPr>
      <w:rPr>
        <w:rFonts w:hint="default"/>
        <w:lang w:val="sk-SK" w:eastAsia="en-US" w:bidi="ar-SA"/>
      </w:rPr>
    </w:lvl>
    <w:lvl w:ilvl="3" w:tplc="F84E8D6E">
      <w:numFmt w:val="bullet"/>
      <w:lvlText w:val="•"/>
      <w:lvlJc w:val="left"/>
      <w:pPr>
        <w:ind w:left="3614" w:hanging="360"/>
      </w:pPr>
      <w:rPr>
        <w:rFonts w:hint="default"/>
        <w:lang w:val="sk-SK" w:eastAsia="en-US" w:bidi="ar-SA"/>
      </w:rPr>
    </w:lvl>
    <w:lvl w:ilvl="4" w:tplc="3D66C46E">
      <w:numFmt w:val="bullet"/>
      <w:lvlText w:val="•"/>
      <w:lvlJc w:val="left"/>
      <w:pPr>
        <w:ind w:left="4512" w:hanging="360"/>
      </w:pPr>
      <w:rPr>
        <w:rFonts w:hint="default"/>
        <w:lang w:val="sk-SK" w:eastAsia="en-US" w:bidi="ar-SA"/>
      </w:rPr>
    </w:lvl>
    <w:lvl w:ilvl="5" w:tplc="69683666">
      <w:numFmt w:val="bullet"/>
      <w:lvlText w:val="•"/>
      <w:lvlJc w:val="left"/>
      <w:pPr>
        <w:ind w:left="5410" w:hanging="360"/>
      </w:pPr>
      <w:rPr>
        <w:rFonts w:hint="default"/>
        <w:lang w:val="sk-SK" w:eastAsia="en-US" w:bidi="ar-SA"/>
      </w:rPr>
    </w:lvl>
    <w:lvl w:ilvl="6" w:tplc="393871FC">
      <w:numFmt w:val="bullet"/>
      <w:lvlText w:val="•"/>
      <w:lvlJc w:val="left"/>
      <w:pPr>
        <w:ind w:left="6308" w:hanging="360"/>
      </w:pPr>
      <w:rPr>
        <w:rFonts w:hint="default"/>
        <w:lang w:val="sk-SK" w:eastAsia="en-US" w:bidi="ar-SA"/>
      </w:rPr>
    </w:lvl>
    <w:lvl w:ilvl="7" w:tplc="31A887F8">
      <w:numFmt w:val="bullet"/>
      <w:lvlText w:val="•"/>
      <w:lvlJc w:val="left"/>
      <w:pPr>
        <w:ind w:left="7206" w:hanging="360"/>
      </w:pPr>
      <w:rPr>
        <w:rFonts w:hint="default"/>
        <w:lang w:val="sk-SK" w:eastAsia="en-US" w:bidi="ar-SA"/>
      </w:rPr>
    </w:lvl>
    <w:lvl w:ilvl="8" w:tplc="CD98BC0C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</w:abstractNum>
  <w:abstractNum w:abstractNumId="23" w15:restartNumberingAfterBreak="0">
    <w:nsid w:val="624F4EDD"/>
    <w:multiLevelType w:val="hybridMultilevel"/>
    <w:tmpl w:val="834C75A6"/>
    <w:lvl w:ilvl="0" w:tplc="F6B42020">
      <w:start w:val="1"/>
      <w:numFmt w:val="decimal"/>
      <w:lvlText w:val="%1."/>
      <w:lvlJc w:val="left"/>
      <w:pPr>
        <w:ind w:left="48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BE5EA980">
      <w:numFmt w:val="bullet"/>
      <w:lvlText w:val="•"/>
      <w:lvlJc w:val="left"/>
      <w:pPr>
        <w:ind w:left="1422" w:hanging="360"/>
      </w:pPr>
      <w:rPr>
        <w:rFonts w:hint="default"/>
        <w:lang w:val="sk-SK" w:eastAsia="en-US" w:bidi="ar-SA"/>
      </w:rPr>
    </w:lvl>
    <w:lvl w:ilvl="2" w:tplc="48462624">
      <w:numFmt w:val="bullet"/>
      <w:lvlText w:val="•"/>
      <w:lvlJc w:val="left"/>
      <w:pPr>
        <w:ind w:left="2364" w:hanging="360"/>
      </w:pPr>
      <w:rPr>
        <w:rFonts w:hint="default"/>
        <w:lang w:val="sk-SK" w:eastAsia="en-US" w:bidi="ar-SA"/>
      </w:rPr>
    </w:lvl>
    <w:lvl w:ilvl="3" w:tplc="ADF2879C">
      <w:numFmt w:val="bullet"/>
      <w:lvlText w:val="•"/>
      <w:lvlJc w:val="left"/>
      <w:pPr>
        <w:ind w:left="3306" w:hanging="360"/>
      </w:pPr>
      <w:rPr>
        <w:rFonts w:hint="default"/>
        <w:lang w:val="sk-SK" w:eastAsia="en-US" w:bidi="ar-SA"/>
      </w:rPr>
    </w:lvl>
    <w:lvl w:ilvl="4" w:tplc="FF46DB8C">
      <w:numFmt w:val="bullet"/>
      <w:lvlText w:val="•"/>
      <w:lvlJc w:val="left"/>
      <w:pPr>
        <w:ind w:left="4248" w:hanging="360"/>
      </w:pPr>
      <w:rPr>
        <w:rFonts w:hint="default"/>
        <w:lang w:val="sk-SK" w:eastAsia="en-US" w:bidi="ar-SA"/>
      </w:rPr>
    </w:lvl>
    <w:lvl w:ilvl="5" w:tplc="3F34FD3E">
      <w:numFmt w:val="bullet"/>
      <w:lvlText w:val="•"/>
      <w:lvlJc w:val="left"/>
      <w:pPr>
        <w:ind w:left="5190" w:hanging="360"/>
      </w:pPr>
      <w:rPr>
        <w:rFonts w:hint="default"/>
        <w:lang w:val="sk-SK" w:eastAsia="en-US" w:bidi="ar-SA"/>
      </w:rPr>
    </w:lvl>
    <w:lvl w:ilvl="6" w:tplc="CA3CE458">
      <w:numFmt w:val="bullet"/>
      <w:lvlText w:val="•"/>
      <w:lvlJc w:val="left"/>
      <w:pPr>
        <w:ind w:left="6132" w:hanging="360"/>
      </w:pPr>
      <w:rPr>
        <w:rFonts w:hint="default"/>
        <w:lang w:val="sk-SK" w:eastAsia="en-US" w:bidi="ar-SA"/>
      </w:rPr>
    </w:lvl>
    <w:lvl w:ilvl="7" w:tplc="C55AA480">
      <w:numFmt w:val="bullet"/>
      <w:lvlText w:val="•"/>
      <w:lvlJc w:val="left"/>
      <w:pPr>
        <w:ind w:left="7074" w:hanging="360"/>
      </w:pPr>
      <w:rPr>
        <w:rFonts w:hint="default"/>
        <w:lang w:val="sk-SK" w:eastAsia="en-US" w:bidi="ar-SA"/>
      </w:rPr>
    </w:lvl>
    <w:lvl w:ilvl="8" w:tplc="6D18978E">
      <w:numFmt w:val="bullet"/>
      <w:lvlText w:val="•"/>
      <w:lvlJc w:val="left"/>
      <w:pPr>
        <w:ind w:left="8016" w:hanging="360"/>
      </w:pPr>
      <w:rPr>
        <w:rFonts w:hint="default"/>
        <w:lang w:val="sk-SK" w:eastAsia="en-US" w:bidi="ar-SA"/>
      </w:rPr>
    </w:lvl>
  </w:abstractNum>
  <w:abstractNum w:abstractNumId="24" w15:restartNumberingAfterBreak="0">
    <w:nsid w:val="664A720C"/>
    <w:multiLevelType w:val="hybridMultilevel"/>
    <w:tmpl w:val="E94CB084"/>
    <w:lvl w:ilvl="0" w:tplc="2598AAEA">
      <w:start w:val="1"/>
      <w:numFmt w:val="decimal"/>
      <w:lvlText w:val="%1."/>
      <w:lvlJc w:val="left"/>
      <w:pPr>
        <w:ind w:left="4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879CF40A">
      <w:numFmt w:val="bullet"/>
      <w:lvlText w:val="•"/>
      <w:lvlJc w:val="left"/>
      <w:pPr>
        <w:ind w:left="1422" w:hanging="284"/>
      </w:pPr>
      <w:rPr>
        <w:rFonts w:hint="default"/>
        <w:lang w:val="sk-SK" w:eastAsia="en-US" w:bidi="ar-SA"/>
      </w:rPr>
    </w:lvl>
    <w:lvl w:ilvl="2" w:tplc="DBD66344">
      <w:numFmt w:val="bullet"/>
      <w:lvlText w:val="•"/>
      <w:lvlJc w:val="left"/>
      <w:pPr>
        <w:ind w:left="2364" w:hanging="284"/>
      </w:pPr>
      <w:rPr>
        <w:rFonts w:hint="default"/>
        <w:lang w:val="sk-SK" w:eastAsia="en-US" w:bidi="ar-SA"/>
      </w:rPr>
    </w:lvl>
    <w:lvl w:ilvl="3" w:tplc="80A6F952">
      <w:numFmt w:val="bullet"/>
      <w:lvlText w:val="•"/>
      <w:lvlJc w:val="left"/>
      <w:pPr>
        <w:ind w:left="3306" w:hanging="284"/>
      </w:pPr>
      <w:rPr>
        <w:rFonts w:hint="default"/>
        <w:lang w:val="sk-SK" w:eastAsia="en-US" w:bidi="ar-SA"/>
      </w:rPr>
    </w:lvl>
    <w:lvl w:ilvl="4" w:tplc="64046976">
      <w:numFmt w:val="bullet"/>
      <w:lvlText w:val="•"/>
      <w:lvlJc w:val="left"/>
      <w:pPr>
        <w:ind w:left="4248" w:hanging="284"/>
      </w:pPr>
      <w:rPr>
        <w:rFonts w:hint="default"/>
        <w:lang w:val="sk-SK" w:eastAsia="en-US" w:bidi="ar-SA"/>
      </w:rPr>
    </w:lvl>
    <w:lvl w:ilvl="5" w:tplc="689207B2">
      <w:numFmt w:val="bullet"/>
      <w:lvlText w:val="•"/>
      <w:lvlJc w:val="left"/>
      <w:pPr>
        <w:ind w:left="5190" w:hanging="284"/>
      </w:pPr>
      <w:rPr>
        <w:rFonts w:hint="default"/>
        <w:lang w:val="sk-SK" w:eastAsia="en-US" w:bidi="ar-SA"/>
      </w:rPr>
    </w:lvl>
    <w:lvl w:ilvl="6" w:tplc="93FCB5E8">
      <w:numFmt w:val="bullet"/>
      <w:lvlText w:val="•"/>
      <w:lvlJc w:val="left"/>
      <w:pPr>
        <w:ind w:left="6132" w:hanging="284"/>
      </w:pPr>
      <w:rPr>
        <w:rFonts w:hint="default"/>
        <w:lang w:val="sk-SK" w:eastAsia="en-US" w:bidi="ar-SA"/>
      </w:rPr>
    </w:lvl>
    <w:lvl w:ilvl="7" w:tplc="F4FAB324">
      <w:numFmt w:val="bullet"/>
      <w:lvlText w:val="•"/>
      <w:lvlJc w:val="left"/>
      <w:pPr>
        <w:ind w:left="7074" w:hanging="284"/>
      </w:pPr>
      <w:rPr>
        <w:rFonts w:hint="default"/>
        <w:lang w:val="sk-SK" w:eastAsia="en-US" w:bidi="ar-SA"/>
      </w:rPr>
    </w:lvl>
    <w:lvl w:ilvl="8" w:tplc="DB028E3A">
      <w:numFmt w:val="bullet"/>
      <w:lvlText w:val="•"/>
      <w:lvlJc w:val="left"/>
      <w:pPr>
        <w:ind w:left="8016" w:hanging="284"/>
      </w:pPr>
      <w:rPr>
        <w:rFonts w:hint="default"/>
        <w:lang w:val="sk-SK" w:eastAsia="en-US" w:bidi="ar-SA"/>
      </w:rPr>
    </w:lvl>
  </w:abstractNum>
  <w:abstractNum w:abstractNumId="25" w15:restartNumberingAfterBreak="0">
    <w:nsid w:val="6C68322A"/>
    <w:multiLevelType w:val="hybridMultilevel"/>
    <w:tmpl w:val="85408598"/>
    <w:lvl w:ilvl="0" w:tplc="87729D72">
      <w:start w:val="1"/>
      <w:numFmt w:val="decimal"/>
      <w:lvlText w:val="%1."/>
      <w:lvlJc w:val="left"/>
      <w:pPr>
        <w:ind w:left="4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B76E9C64">
      <w:start w:val="1"/>
      <w:numFmt w:val="lowerLetter"/>
      <w:lvlText w:val="%2)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1A663A76">
      <w:numFmt w:val="bullet"/>
      <w:lvlText w:val="•"/>
      <w:lvlJc w:val="left"/>
      <w:pPr>
        <w:ind w:left="1180" w:hanging="360"/>
      </w:pPr>
      <w:rPr>
        <w:rFonts w:hint="default"/>
        <w:lang w:val="sk-SK" w:eastAsia="en-US" w:bidi="ar-SA"/>
      </w:rPr>
    </w:lvl>
    <w:lvl w:ilvl="3" w:tplc="1B503480">
      <w:numFmt w:val="bullet"/>
      <w:lvlText w:val="•"/>
      <w:lvlJc w:val="left"/>
      <w:pPr>
        <w:ind w:left="2270" w:hanging="360"/>
      </w:pPr>
      <w:rPr>
        <w:rFonts w:hint="default"/>
        <w:lang w:val="sk-SK" w:eastAsia="en-US" w:bidi="ar-SA"/>
      </w:rPr>
    </w:lvl>
    <w:lvl w:ilvl="4" w:tplc="A0D8E794">
      <w:numFmt w:val="bullet"/>
      <w:lvlText w:val="•"/>
      <w:lvlJc w:val="left"/>
      <w:pPr>
        <w:ind w:left="3360" w:hanging="360"/>
      </w:pPr>
      <w:rPr>
        <w:rFonts w:hint="default"/>
        <w:lang w:val="sk-SK" w:eastAsia="en-US" w:bidi="ar-SA"/>
      </w:rPr>
    </w:lvl>
    <w:lvl w:ilvl="5" w:tplc="A31E3E04">
      <w:numFmt w:val="bullet"/>
      <w:lvlText w:val="•"/>
      <w:lvlJc w:val="left"/>
      <w:pPr>
        <w:ind w:left="4450" w:hanging="360"/>
      </w:pPr>
      <w:rPr>
        <w:rFonts w:hint="default"/>
        <w:lang w:val="sk-SK" w:eastAsia="en-US" w:bidi="ar-SA"/>
      </w:rPr>
    </w:lvl>
    <w:lvl w:ilvl="6" w:tplc="AC98D200">
      <w:numFmt w:val="bullet"/>
      <w:lvlText w:val="•"/>
      <w:lvlJc w:val="left"/>
      <w:pPr>
        <w:ind w:left="5540" w:hanging="360"/>
      </w:pPr>
      <w:rPr>
        <w:rFonts w:hint="default"/>
        <w:lang w:val="sk-SK" w:eastAsia="en-US" w:bidi="ar-SA"/>
      </w:rPr>
    </w:lvl>
    <w:lvl w:ilvl="7" w:tplc="C7602FAA">
      <w:numFmt w:val="bullet"/>
      <w:lvlText w:val="•"/>
      <w:lvlJc w:val="left"/>
      <w:pPr>
        <w:ind w:left="6630" w:hanging="360"/>
      </w:pPr>
      <w:rPr>
        <w:rFonts w:hint="default"/>
        <w:lang w:val="sk-SK" w:eastAsia="en-US" w:bidi="ar-SA"/>
      </w:rPr>
    </w:lvl>
    <w:lvl w:ilvl="8" w:tplc="11DEEC3E">
      <w:numFmt w:val="bullet"/>
      <w:lvlText w:val="•"/>
      <w:lvlJc w:val="left"/>
      <w:pPr>
        <w:ind w:left="7720" w:hanging="360"/>
      </w:pPr>
      <w:rPr>
        <w:rFonts w:hint="default"/>
        <w:lang w:val="sk-SK" w:eastAsia="en-US" w:bidi="ar-SA"/>
      </w:rPr>
    </w:lvl>
  </w:abstractNum>
  <w:abstractNum w:abstractNumId="26" w15:restartNumberingAfterBreak="0">
    <w:nsid w:val="70A07211"/>
    <w:multiLevelType w:val="hybridMultilevel"/>
    <w:tmpl w:val="7DE679D0"/>
    <w:lvl w:ilvl="0" w:tplc="8542A33E">
      <w:start w:val="1"/>
      <w:numFmt w:val="decimal"/>
      <w:lvlText w:val="%1."/>
      <w:lvlJc w:val="left"/>
      <w:pPr>
        <w:ind w:left="48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E89671E2">
      <w:start w:val="1"/>
      <w:numFmt w:val="lowerLetter"/>
      <w:lvlText w:val="%2."/>
      <w:lvlJc w:val="left"/>
      <w:pPr>
        <w:ind w:left="908" w:hanging="281"/>
      </w:pPr>
      <w:rPr>
        <w:rFonts w:hint="default"/>
        <w:spacing w:val="-1"/>
        <w:w w:val="100"/>
        <w:lang w:val="sk-SK" w:eastAsia="en-US" w:bidi="ar-SA"/>
      </w:rPr>
    </w:lvl>
    <w:lvl w:ilvl="2" w:tplc="69D46552">
      <w:start w:val="1"/>
      <w:numFmt w:val="decimal"/>
      <w:lvlText w:val="%3."/>
      <w:lvlJc w:val="left"/>
      <w:pPr>
        <w:ind w:left="1148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 w:tplc="66DEBB28">
      <w:numFmt w:val="bullet"/>
      <w:lvlText w:val="•"/>
      <w:lvlJc w:val="left"/>
      <w:pPr>
        <w:ind w:left="2235" w:hanging="281"/>
      </w:pPr>
      <w:rPr>
        <w:rFonts w:hint="default"/>
        <w:lang w:val="sk-SK" w:eastAsia="en-US" w:bidi="ar-SA"/>
      </w:rPr>
    </w:lvl>
    <w:lvl w:ilvl="4" w:tplc="63180DD0">
      <w:numFmt w:val="bullet"/>
      <w:lvlText w:val="•"/>
      <w:lvlJc w:val="left"/>
      <w:pPr>
        <w:ind w:left="3330" w:hanging="281"/>
      </w:pPr>
      <w:rPr>
        <w:rFonts w:hint="default"/>
        <w:lang w:val="sk-SK" w:eastAsia="en-US" w:bidi="ar-SA"/>
      </w:rPr>
    </w:lvl>
    <w:lvl w:ilvl="5" w:tplc="52ECA4D4">
      <w:numFmt w:val="bullet"/>
      <w:lvlText w:val="•"/>
      <w:lvlJc w:val="left"/>
      <w:pPr>
        <w:ind w:left="4425" w:hanging="281"/>
      </w:pPr>
      <w:rPr>
        <w:rFonts w:hint="default"/>
        <w:lang w:val="sk-SK" w:eastAsia="en-US" w:bidi="ar-SA"/>
      </w:rPr>
    </w:lvl>
    <w:lvl w:ilvl="6" w:tplc="D220B422">
      <w:numFmt w:val="bullet"/>
      <w:lvlText w:val="•"/>
      <w:lvlJc w:val="left"/>
      <w:pPr>
        <w:ind w:left="5520" w:hanging="281"/>
      </w:pPr>
      <w:rPr>
        <w:rFonts w:hint="default"/>
        <w:lang w:val="sk-SK" w:eastAsia="en-US" w:bidi="ar-SA"/>
      </w:rPr>
    </w:lvl>
    <w:lvl w:ilvl="7" w:tplc="F7AC02B6">
      <w:numFmt w:val="bullet"/>
      <w:lvlText w:val="•"/>
      <w:lvlJc w:val="left"/>
      <w:pPr>
        <w:ind w:left="6615" w:hanging="281"/>
      </w:pPr>
      <w:rPr>
        <w:rFonts w:hint="default"/>
        <w:lang w:val="sk-SK" w:eastAsia="en-US" w:bidi="ar-SA"/>
      </w:rPr>
    </w:lvl>
    <w:lvl w:ilvl="8" w:tplc="77C2C436">
      <w:numFmt w:val="bullet"/>
      <w:lvlText w:val="•"/>
      <w:lvlJc w:val="left"/>
      <w:pPr>
        <w:ind w:left="7710" w:hanging="281"/>
      </w:pPr>
      <w:rPr>
        <w:rFonts w:hint="default"/>
        <w:lang w:val="sk-SK" w:eastAsia="en-US" w:bidi="ar-SA"/>
      </w:rPr>
    </w:lvl>
  </w:abstractNum>
  <w:abstractNum w:abstractNumId="27" w15:restartNumberingAfterBreak="0">
    <w:nsid w:val="76D76EED"/>
    <w:multiLevelType w:val="hybridMultilevel"/>
    <w:tmpl w:val="A4BC3552"/>
    <w:lvl w:ilvl="0" w:tplc="DF80C81A">
      <w:start w:val="5"/>
      <w:numFmt w:val="lowerLetter"/>
      <w:lvlText w:val="%1."/>
      <w:lvlJc w:val="left"/>
      <w:pPr>
        <w:ind w:left="908" w:hanging="28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k-SK" w:eastAsia="en-US" w:bidi="ar-SA"/>
      </w:rPr>
    </w:lvl>
    <w:lvl w:ilvl="1" w:tplc="19449D9C">
      <w:numFmt w:val="bullet"/>
      <w:lvlText w:val="•"/>
      <w:lvlJc w:val="left"/>
      <w:pPr>
        <w:ind w:left="1800" w:hanging="281"/>
      </w:pPr>
      <w:rPr>
        <w:rFonts w:hint="default"/>
        <w:lang w:val="sk-SK" w:eastAsia="en-US" w:bidi="ar-SA"/>
      </w:rPr>
    </w:lvl>
    <w:lvl w:ilvl="2" w:tplc="EB14270C">
      <w:numFmt w:val="bullet"/>
      <w:lvlText w:val="•"/>
      <w:lvlJc w:val="left"/>
      <w:pPr>
        <w:ind w:left="2700" w:hanging="281"/>
      </w:pPr>
      <w:rPr>
        <w:rFonts w:hint="default"/>
        <w:lang w:val="sk-SK" w:eastAsia="en-US" w:bidi="ar-SA"/>
      </w:rPr>
    </w:lvl>
    <w:lvl w:ilvl="3" w:tplc="75E8A550">
      <w:numFmt w:val="bullet"/>
      <w:lvlText w:val="•"/>
      <w:lvlJc w:val="left"/>
      <w:pPr>
        <w:ind w:left="3600" w:hanging="281"/>
      </w:pPr>
      <w:rPr>
        <w:rFonts w:hint="default"/>
        <w:lang w:val="sk-SK" w:eastAsia="en-US" w:bidi="ar-SA"/>
      </w:rPr>
    </w:lvl>
    <w:lvl w:ilvl="4" w:tplc="98627A42">
      <w:numFmt w:val="bullet"/>
      <w:lvlText w:val="•"/>
      <w:lvlJc w:val="left"/>
      <w:pPr>
        <w:ind w:left="4500" w:hanging="281"/>
      </w:pPr>
      <w:rPr>
        <w:rFonts w:hint="default"/>
        <w:lang w:val="sk-SK" w:eastAsia="en-US" w:bidi="ar-SA"/>
      </w:rPr>
    </w:lvl>
    <w:lvl w:ilvl="5" w:tplc="D582988C">
      <w:numFmt w:val="bullet"/>
      <w:lvlText w:val="•"/>
      <w:lvlJc w:val="left"/>
      <w:pPr>
        <w:ind w:left="5400" w:hanging="281"/>
      </w:pPr>
      <w:rPr>
        <w:rFonts w:hint="default"/>
        <w:lang w:val="sk-SK" w:eastAsia="en-US" w:bidi="ar-SA"/>
      </w:rPr>
    </w:lvl>
    <w:lvl w:ilvl="6" w:tplc="A550600C">
      <w:numFmt w:val="bullet"/>
      <w:lvlText w:val="•"/>
      <w:lvlJc w:val="left"/>
      <w:pPr>
        <w:ind w:left="6300" w:hanging="281"/>
      </w:pPr>
      <w:rPr>
        <w:rFonts w:hint="default"/>
        <w:lang w:val="sk-SK" w:eastAsia="en-US" w:bidi="ar-SA"/>
      </w:rPr>
    </w:lvl>
    <w:lvl w:ilvl="7" w:tplc="3EAA6874">
      <w:numFmt w:val="bullet"/>
      <w:lvlText w:val="•"/>
      <w:lvlJc w:val="left"/>
      <w:pPr>
        <w:ind w:left="7200" w:hanging="281"/>
      </w:pPr>
      <w:rPr>
        <w:rFonts w:hint="default"/>
        <w:lang w:val="sk-SK" w:eastAsia="en-US" w:bidi="ar-SA"/>
      </w:rPr>
    </w:lvl>
    <w:lvl w:ilvl="8" w:tplc="C2469F98">
      <w:numFmt w:val="bullet"/>
      <w:lvlText w:val="•"/>
      <w:lvlJc w:val="left"/>
      <w:pPr>
        <w:ind w:left="8100" w:hanging="281"/>
      </w:pPr>
      <w:rPr>
        <w:rFonts w:hint="default"/>
        <w:lang w:val="sk-SK" w:eastAsia="en-US" w:bidi="ar-SA"/>
      </w:rPr>
    </w:lvl>
  </w:abstractNum>
  <w:abstractNum w:abstractNumId="28" w15:restartNumberingAfterBreak="0">
    <w:nsid w:val="797D1455"/>
    <w:multiLevelType w:val="hybridMultilevel"/>
    <w:tmpl w:val="54E069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9"/>
  </w:num>
  <w:num w:numId="4">
    <w:abstractNumId w:val="25"/>
  </w:num>
  <w:num w:numId="5">
    <w:abstractNumId w:val="16"/>
  </w:num>
  <w:num w:numId="6">
    <w:abstractNumId w:val="8"/>
  </w:num>
  <w:num w:numId="7">
    <w:abstractNumId w:val="7"/>
  </w:num>
  <w:num w:numId="8">
    <w:abstractNumId w:val="15"/>
  </w:num>
  <w:num w:numId="9">
    <w:abstractNumId w:val="23"/>
  </w:num>
  <w:num w:numId="10">
    <w:abstractNumId w:val="17"/>
  </w:num>
  <w:num w:numId="11">
    <w:abstractNumId w:val="12"/>
  </w:num>
  <w:num w:numId="12">
    <w:abstractNumId w:val="18"/>
  </w:num>
  <w:num w:numId="13">
    <w:abstractNumId w:val="5"/>
  </w:num>
  <w:num w:numId="14">
    <w:abstractNumId w:val="27"/>
  </w:num>
  <w:num w:numId="15">
    <w:abstractNumId w:val="2"/>
  </w:num>
  <w:num w:numId="16">
    <w:abstractNumId w:val="14"/>
  </w:num>
  <w:num w:numId="17">
    <w:abstractNumId w:val="13"/>
  </w:num>
  <w:num w:numId="18">
    <w:abstractNumId w:val="26"/>
  </w:num>
  <w:num w:numId="19">
    <w:abstractNumId w:val="21"/>
  </w:num>
  <w:num w:numId="20">
    <w:abstractNumId w:val="0"/>
  </w:num>
  <w:num w:numId="21">
    <w:abstractNumId w:val="10"/>
  </w:num>
  <w:num w:numId="22">
    <w:abstractNumId w:val="24"/>
  </w:num>
  <w:num w:numId="23">
    <w:abstractNumId w:val="28"/>
  </w:num>
  <w:num w:numId="24">
    <w:abstractNumId w:val="3"/>
  </w:num>
  <w:num w:numId="25">
    <w:abstractNumId w:val="6"/>
  </w:num>
  <w:num w:numId="26">
    <w:abstractNumId w:val="20"/>
  </w:num>
  <w:num w:numId="27">
    <w:abstractNumId w:val="4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2D"/>
    <w:rsid w:val="000039CA"/>
    <w:rsid w:val="000154FC"/>
    <w:rsid w:val="00016220"/>
    <w:rsid w:val="000169EE"/>
    <w:rsid w:val="00017ED9"/>
    <w:rsid w:val="0003415E"/>
    <w:rsid w:val="000402C8"/>
    <w:rsid w:val="00097F24"/>
    <w:rsid w:val="000B192D"/>
    <w:rsid w:val="000B7EFF"/>
    <w:rsid w:val="000F769E"/>
    <w:rsid w:val="001221C1"/>
    <w:rsid w:val="00135307"/>
    <w:rsid w:val="00151D42"/>
    <w:rsid w:val="001B5533"/>
    <w:rsid w:val="001C0D38"/>
    <w:rsid w:val="001E41DE"/>
    <w:rsid w:val="00225D17"/>
    <w:rsid w:val="0025145D"/>
    <w:rsid w:val="00266E8C"/>
    <w:rsid w:val="002746BF"/>
    <w:rsid w:val="00292909"/>
    <w:rsid w:val="00294888"/>
    <w:rsid w:val="00297AC1"/>
    <w:rsid w:val="002D7C28"/>
    <w:rsid w:val="002F1CEA"/>
    <w:rsid w:val="002F4096"/>
    <w:rsid w:val="00301D7E"/>
    <w:rsid w:val="00323769"/>
    <w:rsid w:val="00364DFE"/>
    <w:rsid w:val="003902B5"/>
    <w:rsid w:val="003B3CBB"/>
    <w:rsid w:val="004321E6"/>
    <w:rsid w:val="00443D93"/>
    <w:rsid w:val="00457271"/>
    <w:rsid w:val="00477AC5"/>
    <w:rsid w:val="00496B02"/>
    <w:rsid w:val="004B3BAB"/>
    <w:rsid w:val="005244E7"/>
    <w:rsid w:val="00562218"/>
    <w:rsid w:val="005664BE"/>
    <w:rsid w:val="005769AA"/>
    <w:rsid w:val="005A5CAE"/>
    <w:rsid w:val="005E604A"/>
    <w:rsid w:val="006049A7"/>
    <w:rsid w:val="0061083E"/>
    <w:rsid w:val="00630D19"/>
    <w:rsid w:val="00634AF3"/>
    <w:rsid w:val="00644E82"/>
    <w:rsid w:val="00674982"/>
    <w:rsid w:val="00677DBE"/>
    <w:rsid w:val="006D2E02"/>
    <w:rsid w:val="00706E29"/>
    <w:rsid w:val="00722B44"/>
    <w:rsid w:val="0073630B"/>
    <w:rsid w:val="00736E99"/>
    <w:rsid w:val="007537CB"/>
    <w:rsid w:val="00753953"/>
    <w:rsid w:val="007675A8"/>
    <w:rsid w:val="007817F3"/>
    <w:rsid w:val="0078434B"/>
    <w:rsid w:val="00787EA6"/>
    <w:rsid w:val="007B5D80"/>
    <w:rsid w:val="007F2A1C"/>
    <w:rsid w:val="007F4F45"/>
    <w:rsid w:val="00804124"/>
    <w:rsid w:val="00812682"/>
    <w:rsid w:val="00837913"/>
    <w:rsid w:val="00894111"/>
    <w:rsid w:val="008B2613"/>
    <w:rsid w:val="008D3CAD"/>
    <w:rsid w:val="008F1E54"/>
    <w:rsid w:val="00920F54"/>
    <w:rsid w:val="009772F2"/>
    <w:rsid w:val="00982773"/>
    <w:rsid w:val="009A4962"/>
    <w:rsid w:val="009D72FD"/>
    <w:rsid w:val="009F27B0"/>
    <w:rsid w:val="009F36D6"/>
    <w:rsid w:val="00A02E70"/>
    <w:rsid w:val="00A05A89"/>
    <w:rsid w:val="00A304B4"/>
    <w:rsid w:val="00A31C5E"/>
    <w:rsid w:val="00A74031"/>
    <w:rsid w:val="00A877C9"/>
    <w:rsid w:val="00A949FB"/>
    <w:rsid w:val="00AD0DB4"/>
    <w:rsid w:val="00AE6025"/>
    <w:rsid w:val="00AE7F89"/>
    <w:rsid w:val="00B22772"/>
    <w:rsid w:val="00B50BB0"/>
    <w:rsid w:val="00B567D2"/>
    <w:rsid w:val="00B62FAC"/>
    <w:rsid w:val="00B779B6"/>
    <w:rsid w:val="00BD63BA"/>
    <w:rsid w:val="00BF21EA"/>
    <w:rsid w:val="00C37247"/>
    <w:rsid w:val="00C3741B"/>
    <w:rsid w:val="00CC0C71"/>
    <w:rsid w:val="00CC1D45"/>
    <w:rsid w:val="00CF778E"/>
    <w:rsid w:val="00D130C8"/>
    <w:rsid w:val="00D228C6"/>
    <w:rsid w:val="00D4242F"/>
    <w:rsid w:val="00D70175"/>
    <w:rsid w:val="00DB193F"/>
    <w:rsid w:val="00DC30BC"/>
    <w:rsid w:val="00E13BBD"/>
    <w:rsid w:val="00E310F2"/>
    <w:rsid w:val="00E3668A"/>
    <w:rsid w:val="00E45F16"/>
    <w:rsid w:val="00EF4283"/>
    <w:rsid w:val="00F123F4"/>
    <w:rsid w:val="00F35B92"/>
    <w:rsid w:val="00F57952"/>
    <w:rsid w:val="00F71F83"/>
    <w:rsid w:val="00F869E2"/>
    <w:rsid w:val="00F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0845C"/>
  <w15:docId w15:val="{2A3096A3-9098-4428-884B-0BF340BE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483"/>
      <w:jc w:val="both"/>
    </w:pPr>
    <w:rPr>
      <w:sz w:val="24"/>
      <w:szCs w:val="24"/>
    </w:rPr>
  </w:style>
  <w:style w:type="paragraph" w:styleId="Nzov">
    <w:name w:val="Title"/>
    <w:basedOn w:val="Normlny"/>
    <w:uiPriority w:val="1"/>
    <w:qFormat/>
    <w:pPr>
      <w:spacing w:before="1"/>
      <w:ind w:left="331" w:right="465"/>
      <w:jc w:val="center"/>
    </w:pPr>
    <w:rPr>
      <w:b/>
      <w:bCs/>
      <w:sz w:val="36"/>
      <w:szCs w:val="36"/>
    </w:rPr>
  </w:style>
  <w:style w:type="paragraph" w:styleId="Odsekzoznamu">
    <w:name w:val="List Paragraph"/>
    <w:basedOn w:val="Normlny"/>
    <w:uiPriority w:val="1"/>
    <w:qFormat/>
    <w:pPr>
      <w:ind w:left="483" w:hanging="284"/>
      <w:jc w:val="both"/>
    </w:pPr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5F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5F16"/>
    <w:rPr>
      <w:rFonts w:ascii="Segoe UI" w:eastAsia="Times New Roman" w:hAnsi="Segoe UI" w:cs="Segoe UI"/>
      <w:sz w:val="18"/>
      <w:szCs w:val="18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A5C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5CA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5CA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5C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5CAE"/>
    <w:rPr>
      <w:rFonts w:ascii="Times New Roman" w:eastAsia="Times New Roman" w:hAnsi="Times New Roman" w:cs="Times New Roman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6A93-0965-458D-8D99-8D33F2CB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4586</Words>
  <Characters>26145</Characters>
  <Application>Microsoft Office Word</Application>
  <DocSecurity>0</DocSecurity>
  <Lines>217</Lines>
  <Paragraphs>61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Nagy</dc:creator>
  <cp:lastModifiedBy>ronais</cp:lastModifiedBy>
  <cp:revision>2</cp:revision>
  <dcterms:created xsi:type="dcterms:W3CDTF">2021-08-30T07:50:00Z</dcterms:created>
  <dcterms:modified xsi:type="dcterms:W3CDTF">2021-08-30T07:50:00Z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2021-06-23T00:00:00Z</vt:filetime>
  </property>
</Properties>
</file>